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C4" w:rsidRPr="00911FC4" w:rsidRDefault="00911FC4" w:rsidP="00911FC4">
      <w:pPr>
        <w:autoSpaceDE w:val="0"/>
        <w:autoSpaceDN w:val="0"/>
        <w:adjustRightInd w:val="0"/>
        <w:spacing w:after="0" w:line="240" w:lineRule="auto"/>
        <w:rPr>
          <w:rFonts w:ascii="Microsoft Sans Serif" w:eastAsia="Times New Roman" w:hAnsi="Microsoft Sans Serif" w:cs="Microsoft Sans Serif"/>
          <w:color w:val="000000"/>
          <w:sz w:val="20"/>
          <w:szCs w:val="20"/>
          <w:lang w:val="ru-RU"/>
        </w:rPr>
      </w:pPr>
      <w:r w:rsidRPr="00911FC4">
        <w:rPr>
          <w:rFonts w:ascii="Microsoft Sans Serif" w:eastAsia="Times New Roman" w:hAnsi="Microsoft Sans Serif" w:cs="Microsoft Sans Serif"/>
          <w:color w:val="000000"/>
          <w:sz w:val="20"/>
          <w:szCs w:val="20"/>
          <w:highlight w:val="yellow"/>
          <w:lang w:val="ru-RU"/>
        </w:rPr>
        <w:t>Особенности политики мотивации персонала малых</w:t>
      </w:r>
      <w:r w:rsidRPr="00911FC4">
        <w:rPr>
          <w:rFonts w:ascii="Microsoft Sans Serif" w:eastAsia="Times New Roman" w:hAnsi="Microsoft Sans Serif" w:cs="Microsoft Sans Serif"/>
          <w:color w:val="000000"/>
          <w:sz w:val="20"/>
          <w:szCs w:val="20"/>
          <w:highlight w:val="white"/>
          <w:lang w:val="ru-RU"/>
        </w:rPr>
        <w:t xml:space="preserve"> предприятий</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СОДЕРЖАНИЕ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ВВЕДЕНИЕ</w:t>
      </w:r>
      <w:r w:rsidRPr="00911FC4">
        <w:rPr>
          <w:rFonts w:ascii="Microsoft Sans Serif" w:eastAsia="Times New Roman" w:hAnsi="Microsoft Sans Serif" w:cs="Times New Roman"/>
          <w:color w:val="000000"/>
          <w:sz w:val="20"/>
          <w:szCs w:val="20"/>
          <w:highlight w:val="yellow"/>
          <w:lang w:val="ru-RU"/>
        </w:rPr>
        <w:tab/>
        <w:t>3</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Глава 1. Управление</w:t>
      </w:r>
      <w:r w:rsidRPr="00911FC4">
        <w:rPr>
          <w:rFonts w:ascii="Microsoft Sans Serif" w:eastAsia="Times New Roman" w:hAnsi="Microsoft Sans Serif" w:cs="Times New Roman"/>
          <w:color w:val="000000"/>
          <w:sz w:val="20"/>
          <w:szCs w:val="20"/>
          <w:highlight w:val="magenta"/>
          <w:lang w:val="ru-RU"/>
        </w:rPr>
        <w:t xml:space="preserve"> мотивацией и стимулированием труда</w:t>
      </w:r>
      <w:r w:rsidRPr="00911FC4">
        <w:rPr>
          <w:rFonts w:ascii="Microsoft Sans Serif" w:eastAsia="Times New Roman" w:hAnsi="Microsoft Sans Serif" w:cs="Times New Roman"/>
          <w:color w:val="000000"/>
          <w:sz w:val="20"/>
          <w:szCs w:val="20"/>
          <w:highlight w:val="white"/>
          <w:lang w:val="ru-RU"/>
        </w:rPr>
        <w:t xml:space="preserve"> на предприятиях</w:t>
      </w:r>
      <w:r w:rsidRPr="00911FC4">
        <w:rPr>
          <w:rFonts w:ascii="Microsoft Sans Serif" w:eastAsia="Times New Roman" w:hAnsi="Microsoft Sans Serif" w:cs="Times New Roman"/>
          <w:color w:val="000000"/>
          <w:sz w:val="20"/>
          <w:szCs w:val="20"/>
          <w:highlight w:val="white"/>
          <w:lang w:val="ru-RU"/>
        </w:rPr>
        <w:tab/>
        <w:t>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w:t>
      </w:r>
      <w:proofErr w:type="gramStart"/>
      <w:r w:rsidRPr="00911FC4">
        <w:rPr>
          <w:rFonts w:ascii="Microsoft Sans Serif" w:eastAsia="Times New Roman" w:hAnsi="Microsoft Sans Serif" w:cs="Times New Roman"/>
          <w:color w:val="000000"/>
          <w:sz w:val="20"/>
          <w:szCs w:val="20"/>
          <w:highlight w:val="white"/>
          <w:lang w:val="ru-RU"/>
        </w:rPr>
        <w:t>1.Теории</w:t>
      </w:r>
      <w:proofErr w:type="gramEnd"/>
      <w:r w:rsidRPr="00911FC4">
        <w:rPr>
          <w:rFonts w:ascii="Microsoft Sans Serif" w:eastAsia="Times New Roman" w:hAnsi="Microsoft Sans Serif" w:cs="Times New Roman"/>
          <w:color w:val="000000"/>
          <w:sz w:val="20"/>
          <w:szCs w:val="20"/>
          <w:highlight w:val="lightGray"/>
          <w:lang w:val="ru-RU"/>
        </w:rPr>
        <w:t xml:space="preserve"> мотивации</w:t>
      </w:r>
      <w:r w:rsidRPr="00911FC4">
        <w:rPr>
          <w:rFonts w:ascii="Microsoft Sans Serif" w:eastAsia="Times New Roman" w:hAnsi="Microsoft Sans Serif" w:cs="Times New Roman"/>
          <w:color w:val="000000"/>
          <w:sz w:val="20"/>
          <w:szCs w:val="20"/>
          <w:highlight w:val="lightGray"/>
          <w:lang w:val="ru-RU"/>
        </w:rPr>
        <w:tab/>
        <w:t>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lightGray"/>
          <w:lang w:val="ru-RU"/>
        </w:rPr>
        <w:t>1.</w:t>
      </w:r>
      <w:proofErr w:type="gramStart"/>
      <w:r w:rsidRPr="00911FC4">
        <w:rPr>
          <w:rFonts w:ascii="Microsoft Sans Serif" w:eastAsia="Times New Roman" w:hAnsi="Microsoft Sans Serif" w:cs="Times New Roman"/>
          <w:color w:val="000000"/>
          <w:sz w:val="20"/>
          <w:szCs w:val="20"/>
          <w:highlight w:val="lightGray"/>
          <w:lang w:val="ru-RU"/>
        </w:rPr>
        <w:t>2</w:t>
      </w:r>
      <w:r w:rsidRPr="00911FC4">
        <w:rPr>
          <w:rFonts w:ascii="Microsoft Sans Serif" w:eastAsia="Times New Roman" w:hAnsi="Microsoft Sans Serif" w:cs="Times New Roman"/>
          <w:color w:val="000000"/>
          <w:sz w:val="20"/>
          <w:szCs w:val="20"/>
          <w:highlight w:val="yellow"/>
          <w:lang w:val="ru-RU"/>
        </w:rPr>
        <w:t>.Организация</w:t>
      </w:r>
      <w:proofErr w:type="gramEnd"/>
      <w:r w:rsidRPr="00911FC4">
        <w:rPr>
          <w:rFonts w:ascii="Microsoft Sans Serif" w:eastAsia="Times New Roman" w:hAnsi="Microsoft Sans Serif" w:cs="Times New Roman"/>
          <w:color w:val="000000"/>
          <w:sz w:val="20"/>
          <w:szCs w:val="20"/>
          <w:highlight w:val="yellow"/>
          <w:lang w:val="ru-RU"/>
        </w:rPr>
        <w:t xml:space="preserve"> системы мотивации на предприятии</w:t>
      </w:r>
      <w:r w:rsidRPr="00911FC4">
        <w:rPr>
          <w:rFonts w:ascii="Microsoft Sans Serif" w:eastAsia="Times New Roman" w:hAnsi="Microsoft Sans Serif" w:cs="Times New Roman"/>
          <w:color w:val="000000"/>
          <w:sz w:val="20"/>
          <w:szCs w:val="20"/>
          <w:highlight w:val="white"/>
          <w:lang w:val="ru-RU"/>
        </w:rPr>
        <w:tab/>
        <w:t>13</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magenta"/>
          <w:lang w:val="ru-RU"/>
        </w:rPr>
        <w:t>Глава</w:t>
      </w:r>
      <w:r w:rsidRPr="00911FC4">
        <w:rPr>
          <w:rFonts w:ascii="Microsoft Sans Serif" w:eastAsia="Times New Roman" w:hAnsi="Microsoft Sans Serif" w:cs="Times New Roman"/>
          <w:color w:val="000000"/>
          <w:sz w:val="20"/>
          <w:szCs w:val="20"/>
          <w:highlight w:val="yellow"/>
          <w:lang w:val="ru-RU"/>
        </w:rPr>
        <w:t xml:space="preserve"> 2. Система мотивации и стимулирования</w:t>
      </w:r>
      <w:r w:rsidRPr="00911FC4">
        <w:rPr>
          <w:rFonts w:ascii="Microsoft Sans Serif" w:eastAsia="Times New Roman" w:hAnsi="Microsoft Sans Serif" w:cs="Times New Roman"/>
          <w:color w:val="000000"/>
          <w:sz w:val="20"/>
          <w:szCs w:val="20"/>
          <w:highlight w:val="white"/>
          <w:lang w:val="ru-RU"/>
        </w:rPr>
        <w:t xml:space="preserve"> сотрудников ресторана «Пекин»</w:t>
      </w:r>
      <w:r w:rsidRPr="00911FC4">
        <w:rPr>
          <w:rFonts w:ascii="Microsoft Sans Serif" w:eastAsia="Times New Roman" w:hAnsi="Microsoft Sans Serif" w:cs="Times New Roman"/>
          <w:color w:val="000000"/>
          <w:sz w:val="20"/>
          <w:szCs w:val="20"/>
          <w:highlight w:val="white"/>
          <w:lang w:val="ru-RU"/>
        </w:rPr>
        <w:tab/>
        <w:t>19</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2.1. Общая характеристика предприятия</w:t>
      </w:r>
      <w:r w:rsidRPr="00911FC4">
        <w:rPr>
          <w:rFonts w:ascii="Microsoft Sans Serif" w:eastAsia="Times New Roman" w:hAnsi="Microsoft Sans Serif" w:cs="Times New Roman"/>
          <w:color w:val="000000"/>
          <w:sz w:val="20"/>
          <w:szCs w:val="20"/>
          <w:highlight w:val="white"/>
          <w:lang w:val="ru-RU"/>
        </w:rPr>
        <w:t xml:space="preserve"> «Пекин»</w:t>
      </w:r>
      <w:r w:rsidRPr="00911FC4">
        <w:rPr>
          <w:rFonts w:ascii="Microsoft Sans Serif" w:eastAsia="Times New Roman" w:hAnsi="Microsoft Sans Serif" w:cs="Times New Roman"/>
          <w:color w:val="000000"/>
          <w:sz w:val="20"/>
          <w:szCs w:val="20"/>
          <w:highlight w:val="white"/>
          <w:lang w:val="ru-RU"/>
        </w:rPr>
        <w:tab/>
        <w:t>19</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darkYellow"/>
          <w:lang w:val="ru-RU"/>
        </w:rPr>
        <w:t>2</w:t>
      </w:r>
      <w:r w:rsidRPr="00911FC4">
        <w:rPr>
          <w:rFonts w:ascii="Microsoft Sans Serif" w:eastAsia="Times New Roman" w:hAnsi="Microsoft Sans Serif" w:cs="Times New Roman"/>
          <w:color w:val="000000"/>
          <w:sz w:val="20"/>
          <w:szCs w:val="20"/>
          <w:highlight w:val="yellow"/>
          <w:lang w:val="ru-RU"/>
        </w:rPr>
        <w:t>.2. Система мотивации</w:t>
      </w:r>
      <w:r w:rsidRPr="00911FC4">
        <w:rPr>
          <w:rFonts w:ascii="Microsoft Sans Serif" w:eastAsia="Times New Roman" w:hAnsi="Microsoft Sans Serif" w:cs="Times New Roman"/>
          <w:color w:val="000000"/>
          <w:sz w:val="20"/>
          <w:szCs w:val="20"/>
          <w:highlight w:val="white"/>
          <w:lang w:val="ru-RU"/>
        </w:rPr>
        <w:t xml:space="preserve"> на предприятии «Пекин»</w:t>
      </w:r>
      <w:r w:rsidRPr="00911FC4">
        <w:rPr>
          <w:rFonts w:ascii="Microsoft Sans Serif" w:eastAsia="Times New Roman" w:hAnsi="Microsoft Sans Serif" w:cs="Times New Roman"/>
          <w:color w:val="000000"/>
          <w:sz w:val="20"/>
          <w:szCs w:val="20"/>
          <w:highlight w:val="white"/>
          <w:lang w:val="ru-RU"/>
        </w:rPr>
        <w:tab/>
        <w:t>24</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2.3. Анализ</w:t>
      </w:r>
      <w:r w:rsidRPr="00911FC4">
        <w:rPr>
          <w:rFonts w:ascii="Microsoft Sans Serif" w:eastAsia="Times New Roman" w:hAnsi="Microsoft Sans Serif" w:cs="Times New Roman"/>
          <w:color w:val="000000"/>
          <w:sz w:val="20"/>
          <w:szCs w:val="20"/>
          <w:highlight w:val="green"/>
          <w:lang w:val="ru-RU"/>
        </w:rPr>
        <w:t xml:space="preserve"> удовлетворенности сотрудников системой мотивации</w:t>
      </w:r>
      <w:r w:rsidRPr="00911FC4">
        <w:rPr>
          <w:rFonts w:ascii="Microsoft Sans Serif" w:eastAsia="Times New Roman" w:hAnsi="Microsoft Sans Serif" w:cs="Times New Roman"/>
          <w:color w:val="000000"/>
          <w:sz w:val="20"/>
          <w:szCs w:val="20"/>
          <w:highlight w:val="white"/>
          <w:lang w:val="ru-RU"/>
        </w:rPr>
        <w:t xml:space="preserve"> на предприятии «Пекин»</w:t>
      </w:r>
      <w:r w:rsidRPr="00911FC4">
        <w:rPr>
          <w:rFonts w:ascii="Microsoft Sans Serif" w:eastAsia="Times New Roman" w:hAnsi="Microsoft Sans Serif" w:cs="Times New Roman"/>
          <w:color w:val="000000"/>
          <w:sz w:val="20"/>
          <w:szCs w:val="20"/>
          <w:highlight w:val="white"/>
          <w:lang w:val="ru-RU"/>
        </w:rPr>
        <w:tab/>
        <w:t>26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ЗАКЛЮЧЕНИЕ</w:t>
      </w:r>
      <w:r w:rsidRPr="00911FC4">
        <w:rPr>
          <w:rFonts w:ascii="Microsoft Sans Serif" w:eastAsia="Times New Roman" w:hAnsi="Microsoft Sans Serif" w:cs="Times New Roman"/>
          <w:color w:val="000000"/>
          <w:sz w:val="20"/>
          <w:szCs w:val="20"/>
          <w:highlight w:val="yellow"/>
          <w:lang w:val="ru-RU"/>
        </w:rPr>
        <w:tab/>
        <w:t>32</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СПИСОК ИСПОЛЬЗОВАННОЙ ЛИТЕРАТУРЫ</w:t>
      </w:r>
      <w:r w:rsidRPr="00911FC4">
        <w:rPr>
          <w:rFonts w:ascii="Microsoft Sans Serif" w:eastAsia="Times New Roman" w:hAnsi="Microsoft Sans Serif" w:cs="Times New Roman"/>
          <w:color w:val="000000"/>
          <w:sz w:val="20"/>
          <w:szCs w:val="20"/>
          <w:highlight w:val="white"/>
          <w:lang w:val="ru-RU"/>
        </w:rPr>
        <w:tab/>
        <w:t>34</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ПРИЛОЖЕНИЕ</w:t>
      </w:r>
      <w:r w:rsidRPr="00911FC4">
        <w:rPr>
          <w:rFonts w:ascii="Microsoft Sans Serif" w:eastAsia="Times New Roman" w:hAnsi="Microsoft Sans Serif" w:cs="Times New Roman"/>
          <w:color w:val="000000"/>
          <w:sz w:val="20"/>
          <w:szCs w:val="20"/>
          <w:highlight w:val="white"/>
          <w:lang w:val="ru-RU"/>
        </w:rPr>
        <w:tab/>
        <w:t>36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ВВЕДЕНИЕ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На сегодняшний день</w:t>
      </w:r>
      <w:r w:rsidRPr="00911FC4">
        <w:rPr>
          <w:rFonts w:ascii="Microsoft Sans Serif" w:eastAsia="Times New Roman" w:hAnsi="Microsoft Sans Serif" w:cs="Times New Roman"/>
          <w:color w:val="000000"/>
          <w:sz w:val="20"/>
          <w:szCs w:val="20"/>
          <w:highlight w:val="yellow"/>
          <w:lang w:val="ru-RU"/>
        </w:rPr>
        <w:t xml:space="preserve"> все большее значение придается вопросам</w:t>
      </w:r>
      <w:r w:rsidRPr="00911FC4">
        <w:rPr>
          <w:rFonts w:ascii="Microsoft Sans Serif" w:eastAsia="Times New Roman" w:hAnsi="Microsoft Sans Serif" w:cs="Times New Roman"/>
          <w:color w:val="000000"/>
          <w:sz w:val="20"/>
          <w:szCs w:val="20"/>
          <w:highlight w:val="white"/>
          <w:lang w:val="ru-RU"/>
        </w:rPr>
        <w:t xml:space="preserve"> </w:t>
      </w:r>
      <w:proofErr w:type="spellStart"/>
      <w:proofErr w:type="gramStart"/>
      <w:r w:rsidRPr="00911FC4">
        <w:rPr>
          <w:rFonts w:ascii="Microsoft Sans Serif" w:eastAsia="Times New Roman" w:hAnsi="Microsoft Sans Serif" w:cs="Times New Roman"/>
          <w:color w:val="000000"/>
          <w:sz w:val="20"/>
          <w:szCs w:val="20"/>
          <w:highlight w:val="white"/>
          <w:lang w:val="ru-RU"/>
        </w:rPr>
        <w:t>эффек-тивности</w:t>
      </w:r>
      <w:proofErr w:type="spellEnd"/>
      <w:proofErr w:type="gramEnd"/>
      <w:r w:rsidRPr="00911FC4">
        <w:rPr>
          <w:rFonts w:ascii="Microsoft Sans Serif" w:eastAsia="Times New Roman" w:hAnsi="Microsoft Sans Serif" w:cs="Times New Roman"/>
          <w:color w:val="000000"/>
          <w:sz w:val="20"/>
          <w:szCs w:val="20"/>
          <w:highlight w:val="yellow"/>
          <w:lang w:val="ru-RU"/>
        </w:rPr>
        <w:t xml:space="preserve"> управления персоналом, приспособленности руководителей к новым условиям хозяйствования, возрастает потребность в совершенствовании</w:t>
      </w:r>
      <w:r w:rsidRPr="00911FC4">
        <w:rPr>
          <w:rFonts w:ascii="Microsoft Sans Serif" w:eastAsia="Times New Roman" w:hAnsi="Microsoft Sans Serif" w:cs="Times New Roman"/>
          <w:color w:val="000000"/>
          <w:sz w:val="20"/>
          <w:szCs w:val="20"/>
          <w:highlight w:val="white"/>
          <w:lang w:val="ru-RU"/>
        </w:rPr>
        <w:t xml:space="preserve"> си-</w:t>
      </w:r>
      <w:proofErr w:type="spellStart"/>
      <w:r w:rsidRPr="00911FC4">
        <w:rPr>
          <w:rFonts w:ascii="Microsoft Sans Serif" w:eastAsia="Times New Roman" w:hAnsi="Microsoft Sans Serif" w:cs="Times New Roman"/>
          <w:color w:val="000000"/>
          <w:sz w:val="20"/>
          <w:szCs w:val="20"/>
          <w:highlight w:val="white"/>
          <w:lang w:val="ru-RU"/>
        </w:rPr>
        <w:t>стемы</w:t>
      </w:r>
      <w:proofErr w:type="spellEnd"/>
      <w:r w:rsidRPr="00911FC4">
        <w:rPr>
          <w:rFonts w:ascii="Microsoft Sans Serif" w:eastAsia="Times New Roman" w:hAnsi="Microsoft Sans Serif" w:cs="Times New Roman"/>
          <w:color w:val="000000"/>
          <w:sz w:val="20"/>
          <w:szCs w:val="20"/>
          <w:highlight w:val="white"/>
          <w:lang w:val="ru-RU"/>
        </w:rPr>
        <w:t xml:space="preserve"> управления</w:t>
      </w:r>
      <w:r w:rsidRPr="00911FC4">
        <w:rPr>
          <w:rFonts w:ascii="Microsoft Sans Serif" w:eastAsia="Times New Roman" w:hAnsi="Microsoft Sans Serif" w:cs="Times New Roman"/>
          <w:color w:val="000000"/>
          <w:sz w:val="20"/>
          <w:szCs w:val="20"/>
          <w:highlight w:val="yellow"/>
          <w:lang w:val="ru-RU"/>
        </w:rPr>
        <w:t>. Наиболее ответственным звеном хозяйственной цепи</w:t>
      </w:r>
      <w:r w:rsidRPr="00911FC4">
        <w:rPr>
          <w:rFonts w:ascii="Microsoft Sans Serif" w:eastAsia="Times New Roman" w:hAnsi="Microsoft Sans Serif" w:cs="Times New Roman"/>
          <w:color w:val="000000"/>
          <w:sz w:val="20"/>
          <w:szCs w:val="20"/>
          <w:highlight w:val="white"/>
          <w:lang w:val="ru-RU"/>
        </w:rPr>
        <w:t xml:space="preserve"> </w:t>
      </w:r>
      <w:proofErr w:type="spellStart"/>
      <w:proofErr w:type="gramStart"/>
      <w:r w:rsidRPr="00911FC4">
        <w:rPr>
          <w:rFonts w:ascii="Microsoft Sans Serif" w:eastAsia="Times New Roman" w:hAnsi="Microsoft Sans Serif" w:cs="Times New Roman"/>
          <w:color w:val="000000"/>
          <w:sz w:val="20"/>
          <w:szCs w:val="20"/>
          <w:highlight w:val="white"/>
          <w:lang w:val="ru-RU"/>
        </w:rPr>
        <w:t>яв-ляются</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работники управленческого состава, за счет которых могут быть </w:t>
      </w:r>
      <w:proofErr w:type="spellStart"/>
      <w:r w:rsidRPr="00911FC4">
        <w:rPr>
          <w:rFonts w:ascii="Microsoft Sans Serif" w:eastAsia="Times New Roman" w:hAnsi="Microsoft Sans Serif" w:cs="Times New Roman"/>
          <w:color w:val="000000"/>
          <w:sz w:val="20"/>
          <w:szCs w:val="20"/>
          <w:highlight w:val="white"/>
          <w:lang w:val="ru-RU"/>
        </w:rPr>
        <w:t>ини-циированы</w:t>
      </w:r>
      <w:proofErr w:type="spellEnd"/>
      <w:r w:rsidRPr="00911FC4">
        <w:rPr>
          <w:rFonts w:ascii="Microsoft Sans Serif" w:eastAsia="Times New Roman" w:hAnsi="Microsoft Sans Serif" w:cs="Times New Roman"/>
          <w:color w:val="000000"/>
          <w:sz w:val="20"/>
          <w:szCs w:val="20"/>
          <w:highlight w:val="white"/>
          <w:lang w:val="ru-RU"/>
        </w:rPr>
        <w:t xml:space="preserve"> и осуществлены перемены, необходимые для любого </w:t>
      </w:r>
      <w:proofErr w:type="spellStart"/>
      <w:r w:rsidRPr="00911FC4">
        <w:rPr>
          <w:rFonts w:ascii="Microsoft Sans Serif" w:eastAsia="Times New Roman" w:hAnsi="Microsoft Sans Serif" w:cs="Times New Roman"/>
          <w:color w:val="000000"/>
          <w:sz w:val="20"/>
          <w:szCs w:val="20"/>
          <w:highlight w:val="white"/>
          <w:lang w:val="ru-RU"/>
        </w:rPr>
        <w:t>предприя-тия</w:t>
      </w:r>
      <w:proofErr w:type="spellEnd"/>
      <w:r w:rsidRPr="00911FC4">
        <w:rPr>
          <w:rFonts w:ascii="Microsoft Sans Serif" w:eastAsia="Times New Roman" w:hAnsi="Microsoft Sans Serif" w:cs="Times New Roman"/>
          <w:color w:val="000000"/>
          <w:sz w:val="20"/>
          <w:szCs w:val="20"/>
          <w:highlight w:val="white"/>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Общественное питание, располагает крупными специализированными предприятиями питания и использует значительное количество оборудования, сырьевых ресурсов, денежных и других средств, а также имеет </w:t>
      </w:r>
      <w:proofErr w:type="spellStart"/>
      <w:proofErr w:type="gramStart"/>
      <w:r w:rsidRPr="00911FC4">
        <w:rPr>
          <w:rFonts w:ascii="Microsoft Sans Serif" w:eastAsia="Times New Roman" w:hAnsi="Microsoft Sans Serif" w:cs="Times New Roman"/>
          <w:color w:val="000000"/>
          <w:sz w:val="20"/>
          <w:szCs w:val="20"/>
          <w:highlight w:val="white"/>
          <w:lang w:val="ru-RU"/>
        </w:rPr>
        <w:t>квалифициро</w:t>
      </w:r>
      <w:proofErr w:type="spellEnd"/>
      <w:r w:rsidRPr="00911FC4">
        <w:rPr>
          <w:rFonts w:ascii="Microsoft Sans Serif" w:eastAsia="Times New Roman" w:hAnsi="Microsoft Sans Serif" w:cs="Times New Roman"/>
          <w:color w:val="000000"/>
          <w:sz w:val="20"/>
          <w:szCs w:val="20"/>
          <w:highlight w:val="white"/>
          <w:lang w:val="ru-RU"/>
        </w:rPr>
        <w:t>-ванные</w:t>
      </w:r>
      <w:proofErr w:type="gramEnd"/>
      <w:r w:rsidRPr="00911FC4">
        <w:rPr>
          <w:rFonts w:ascii="Microsoft Sans Serif" w:eastAsia="Times New Roman" w:hAnsi="Microsoft Sans Serif" w:cs="Times New Roman"/>
          <w:color w:val="000000"/>
          <w:sz w:val="20"/>
          <w:szCs w:val="20"/>
          <w:highlight w:val="white"/>
          <w:lang w:val="ru-RU"/>
        </w:rPr>
        <w:t xml:space="preserve"> и профессионально подготовленные кадры.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Талантливое</w:t>
      </w:r>
      <w:r w:rsidRPr="00911FC4">
        <w:rPr>
          <w:rFonts w:ascii="Microsoft Sans Serif" w:eastAsia="Times New Roman" w:hAnsi="Microsoft Sans Serif" w:cs="Times New Roman"/>
          <w:color w:val="000000"/>
          <w:sz w:val="20"/>
          <w:szCs w:val="20"/>
          <w:highlight w:val="yellow"/>
          <w:lang w:val="ru-RU"/>
        </w:rPr>
        <w:t xml:space="preserve"> управление персоналом в ресторанном бизнесе</w:t>
      </w:r>
      <w:r w:rsidRPr="00911FC4">
        <w:rPr>
          <w:rFonts w:ascii="Microsoft Sans Serif" w:eastAsia="Times New Roman" w:hAnsi="Microsoft Sans Serif" w:cs="Times New Roman"/>
          <w:color w:val="000000"/>
          <w:sz w:val="20"/>
          <w:szCs w:val="20"/>
          <w:highlight w:val="white"/>
          <w:lang w:val="ru-RU"/>
        </w:rPr>
        <w:t xml:space="preserve"> — это </w:t>
      </w:r>
      <w:proofErr w:type="gramStart"/>
      <w:r w:rsidRPr="00911FC4">
        <w:rPr>
          <w:rFonts w:ascii="Microsoft Sans Serif" w:eastAsia="Times New Roman" w:hAnsi="Microsoft Sans Serif" w:cs="Times New Roman"/>
          <w:color w:val="000000"/>
          <w:sz w:val="20"/>
          <w:szCs w:val="20"/>
          <w:highlight w:val="white"/>
          <w:lang w:val="ru-RU"/>
        </w:rPr>
        <w:t>глав-</w:t>
      </w:r>
      <w:proofErr w:type="spellStart"/>
      <w:r w:rsidRPr="00911FC4">
        <w:rPr>
          <w:rFonts w:ascii="Microsoft Sans Serif" w:eastAsia="Times New Roman" w:hAnsi="Microsoft Sans Serif" w:cs="Times New Roman"/>
          <w:color w:val="000000"/>
          <w:sz w:val="20"/>
          <w:szCs w:val="20"/>
          <w:highlight w:val="white"/>
          <w:lang w:val="ru-RU"/>
        </w:rPr>
        <w:t>ный</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ключ к его успеху</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Мотивация сотрудников является одним из самых главных вопросов</w:t>
      </w:r>
      <w:r w:rsidRPr="00911FC4">
        <w:rPr>
          <w:rFonts w:ascii="Microsoft Sans Serif" w:eastAsia="Times New Roman" w:hAnsi="Microsoft Sans Serif" w:cs="Times New Roman"/>
          <w:color w:val="000000"/>
          <w:sz w:val="20"/>
          <w:szCs w:val="20"/>
          <w:highlight w:val="white"/>
          <w:lang w:val="ru-RU"/>
        </w:rPr>
        <w:t xml:space="preserve"> </w:t>
      </w:r>
      <w:proofErr w:type="spellStart"/>
      <w:proofErr w:type="gramStart"/>
      <w:r w:rsidRPr="00911FC4">
        <w:rPr>
          <w:rFonts w:ascii="Microsoft Sans Serif" w:eastAsia="Times New Roman" w:hAnsi="Microsoft Sans Serif" w:cs="Times New Roman"/>
          <w:color w:val="000000"/>
          <w:sz w:val="20"/>
          <w:szCs w:val="20"/>
          <w:highlight w:val="white"/>
          <w:lang w:val="ru-RU"/>
        </w:rPr>
        <w:t>ру-ководителей</w:t>
      </w:r>
      <w:proofErr w:type="spellEnd"/>
      <w:proofErr w:type="gramEnd"/>
      <w:r w:rsidRPr="00911FC4">
        <w:rPr>
          <w:rFonts w:ascii="Microsoft Sans Serif" w:eastAsia="Times New Roman" w:hAnsi="Microsoft Sans Serif" w:cs="Times New Roman"/>
          <w:color w:val="000000"/>
          <w:sz w:val="20"/>
          <w:szCs w:val="20"/>
          <w:highlight w:val="yellow"/>
          <w:lang w:val="ru-RU"/>
        </w:rPr>
        <w:t xml:space="preserve"> и менеджеров по персоналу уважающих себя компаний. Что движет людьми, пришедшими в компанию? Какие цели - личные</w:t>
      </w:r>
      <w:r w:rsidRPr="00911FC4">
        <w:rPr>
          <w:rFonts w:ascii="Microsoft Sans Serif" w:eastAsia="Times New Roman" w:hAnsi="Microsoft Sans Serif" w:cs="Times New Roman"/>
          <w:color w:val="000000"/>
          <w:sz w:val="20"/>
          <w:szCs w:val="20"/>
          <w:highlight w:val="white"/>
          <w:lang w:val="ru-RU"/>
        </w:rPr>
        <w:t xml:space="preserve"> и </w:t>
      </w:r>
      <w:proofErr w:type="spellStart"/>
      <w:proofErr w:type="gramStart"/>
      <w:r w:rsidRPr="00911FC4">
        <w:rPr>
          <w:rFonts w:ascii="Microsoft Sans Serif" w:eastAsia="Times New Roman" w:hAnsi="Microsoft Sans Serif" w:cs="Times New Roman"/>
          <w:color w:val="000000"/>
          <w:sz w:val="20"/>
          <w:szCs w:val="20"/>
          <w:highlight w:val="white"/>
          <w:lang w:val="ru-RU"/>
        </w:rPr>
        <w:t>професси-ональные</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 они преследуют? Чем можно их заинтересовать?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Ни одно предприятие ресторанного бизнеса не имеет возможности </w:t>
      </w:r>
      <w:proofErr w:type="gramStart"/>
      <w:r w:rsidRPr="00911FC4">
        <w:rPr>
          <w:rFonts w:ascii="Microsoft Sans Serif" w:eastAsia="Times New Roman" w:hAnsi="Microsoft Sans Serif" w:cs="Times New Roman"/>
          <w:color w:val="000000"/>
          <w:sz w:val="20"/>
          <w:szCs w:val="20"/>
          <w:highlight w:val="white"/>
          <w:lang w:val="ru-RU"/>
        </w:rPr>
        <w:t>пре-успеть</w:t>
      </w:r>
      <w:proofErr w:type="gramEnd"/>
      <w:r w:rsidRPr="00911FC4">
        <w:rPr>
          <w:rFonts w:ascii="Microsoft Sans Serif" w:eastAsia="Times New Roman" w:hAnsi="Microsoft Sans Serif" w:cs="Times New Roman"/>
          <w:color w:val="000000"/>
          <w:sz w:val="20"/>
          <w:szCs w:val="20"/>
          <w:highlight w:val="white"/>
          <w:lang w:val="ru-RU"/>
        </w:rPr>
        <w:t xml:space="preserve"> без мотивации сотрудников на работу с полной отдачей, поэтому ин-</w:t>
      </w:r>
      <w:proofErr w:type="spellStart"/>
      <w:r w:rsidRPr="00911FC4">
        <w:rPr>
          <w:rFonts w:ascii="Microsoft Sans Serif" w:eastAsia="Times New Roman" w:hAnsi="Microsoft Sans Serif" w:cs="Times New Roman"/>
          <w:color w:val="000000"/>
          <w:sz w:val="20"/>
          <w:szCs w:val="20"/>
          <w:highlight w:val="white"/>
          <w:lang w:val="ru-RU"/>
        </w:rPr>
        <w:t>терес</w:t>
      </w:r>
      <w:proofErr w:type="spellEnd"/>
      <w:r w:rsidRPr="00911FC4">
        <w:rPr>
          <w:rFonts w:ascii="Microsoft Sans Serif" w:eastAsia="Times New Roman" w:hAnsi="Microsoft Sans Serif" w:cs="Times New Roman"/>
          <w:color w:val="000000"/>
          <w:sz w:val="20"/>
          <w:szCs w:val="20"/>
          <w:highlight w:val="white"/>
          <w:lang w:val="ru-RU"/>
        </w:rPr>
        <w:t xml:space="preserve"> руководителей так высок</w:t>
      </w:r>
      <w:r w:rsidRPr="00911FC4">
        <w:rPr>
          <w:rFonts w:ascii="Microsoft Sans Serif" w:eastAsia="Times New Roman" w:hAnsi="Microsoft Sans Serif" w:cs="Times New Roman"/>
          <w:color w:val="000000"/>
          <w:sz w:val="20"/>
          <w:szCs w:val="20"/>
          <w:highlight w:val="yellow"/>
          <w:lang w:val="ru-RU"/>
        </w:rPr>
        <w:t>, занимающихся управлением, к изучению причин</w:t>
      </w:r>
      <w:r w:rsidRPr="00911FC4">
        <w:rPr>
          <w:rFonts w:ascii="Microsoft Sans Serif" w:eastAsia="Times New Roman" w:hAnsi="Microsoft Sans Serif" w:cs="Times New Roman"/>
          <w:color w:val="000000"/>
          <w:sz w:val="20"/>
          <w:szCs w:val="20"/>
          <w:highlight w:val="white"/>
          <w:lang w:val="ru-RU"/>
        </w:rPr>
        <w:t>, принуждающих персонал работать с высокой отдачей сил в интересах предприятия</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Из выше сказанного можно сделать вывод</w:t>
      </w:r>
      <w:r w:rsidRPr="00911FC4">
        <w:rPr>
          <w:rFonts w:ascii="Microsoft Sans Serif" w:eastAsia="Times New Roman" w:hAnsi="Microsoft Sans Serif" w:cs="Times New Roman"/>
          <w:color w:val="000000"/>
          <w:sz w:val="20"/>
          <w:szCs w:val="20"/>
          <w:highlight w:val="white"/>
          <w:lang w:val="ru-RU"/>
        </w:rPr>
        <w:t>, что готовность и стремление сотрудника</w:t>
      </w:r>
      <w:r w:rsidRPr="00911FC4">
        <w:rPr>
          <w:rFonts w:ascii="Microsoft Sans Serif" w:eastAsia="Times New Roman" w:hAnsi="Microsoft Sans Serif" w:cs="Times New Roman"/>
          <w:color w:val="000000"/>
          <w:sz w:val="20"/>
          <w:szCs w:val="20"/>
          <w:highlight w:val="yellow"/>
          <w:lang w:val="ru-RU"/>
        </w:rPr>
        <w:t xml:space="preserve"> выполнять свою работу, являются</w:t>
      </w:r>
      <w:r w:rsidRPr="00911FC4">
        <w:rPr>
          <w:rFonts w:ascii="Microsoft Sans Serif" w:eastAsia="Times New Roman" w:hAnsi="Microsoft Sans Serif" w:cs="Times New Roman"/>
          <w:color w:val="000000"/>
          <w:sz w:val="20"/>
          <w:szCs w:val="20"/>
          <w:highlight w:val="white"/>
          <w:lang w:val="ru-RU"/>
        </w:rPr>
        <w:t xml:space="preserve"> одним их важных факторов успеха работоспособности любой организации. Имея определенное </w:t>
      </w:r>
      <w:proofErr w:type="spellStart"/>
      <w:proofErr w:type="gramStart"/>
      <w:r w:rsidRPr="00911FC4">
        <w:rPr>
          <w:rFonts w:ascii="Microsoft Sans Serif" w:eastAsia="Times New Roman" w:hAnsi="Microsoft Sans Serif" w:cs="Times New Roman"/>
          <w:color w:val="000000"/>
          <w:sz w:val="20"/>
          <w:szCs w:val="20"/>
          <w:highlight w:val="white"/>
          <w:lang w:val="ru-RU"/>
        </w:rPr>
        <w:t>располо-жение</w:t>
      </w:r>
      <w:proofErr w:type="spellEnd"/>
      <w:proofErr w:type="gramEnd"/>
      <w:r w:rsidRPr="00911FC4">
        <w:rPr>
          <w:rFonts w:ascii="Microsoft Sans Serif" w:eastAsia="Times New Roman" w:hAnsi="Microsoft Sans Serif" w:cs="Times New Roman"/>
          <w:color w:val="000000"/>
          <w:sz w:val="20"/>
          <w:szCs w:val="20"/>
          <w:highlight w:val="white"/>
          <w:lang w:val="ru-RU"/>
        </w:rPr>
        <w:t>, стремление и настрой</w:t>
      </w:r>
      <w:r w:rsidRPr="00911FC4">
        <w:rPr>
          <w:rFonts w:ascii="Microsoft Sans Serif" w:eastAsia="Times New Roman" w:hAnsi="Microsoft Sans Serif" w:cs="Times New Roman"/>
          <w:color w:val="000000"/>
          <w:sz w:val="20"/>
          <w:szCs w:val="20"/>
          <w:highlight w:val="yellow"/>
          <w:lang w:val="ru-RU"/>
        </w:rPr>
        <w:t>, исходя из определенной системы ценностей</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ру-ководствуясь</w:t>
      </w:r>
      <w:proofErr w:type="spellEnd"/>
      <w:r w:rsidRPr="00911FC4">
        <w:rPr>
          <w:rFonts w:ascii="Microsoft Sans Serif" w:eastAsia="Times New Roman" w:hAnsi="Microsoft Sans Serif" w:cs="Times New Roman"/>
          <w:color w:val="000000"/>
          <w:sz w:val="20"/>
          <w:szCs w:val="20"/>
          <w:highlight w:val="yellow"/>
          <w:lang w:val="ru-RU"/>
        </w:rPr>
        <w:t xml:space="preserve"> определенным нормам и правилам поведения</w:t>
      </w:r>
      <w:r w:rsidRPr="00911FC4">
        <w:rPr>
          <w:rFonts w:ascii="Microsoft Sans Serif" w:eastAsia="Times New Roman" w:hAnsi="Microsoft Sans Serif" w:cs="Times New Roman"/>
          <w:color w:val="000000"/>
          <w:sz w:val="20"/>
          <w:szCs w:val="20"/>
          <w:highlight w:val="white"/>
          <w:lang w:val="ru-RU"/>
        </w:rPr>
        <w:t xml:space="preserve">, работник любую конкретную работу персонифицирует, а значит, дать ей в конкретной степени уникальный характер. Потому необходимо конкретно знать, что двигает </w:t>
      </w:r>
      <w:proofErr w:type="gramStart"/>
      <w:r w:rsidRPr="00911FC4">
        <w:rPr>
          <w:rFonts w:ascii="Microsoft Sans Serif" w:eastAsia="Times New Roman" w:hAnsi="Microsoft Sans Serif" w:cs="Times New Roman"/>
          <w:color w:val="000000"/>
          <w:sz w:val="20"/>
          <w:szCs w:val="20"/>
          <w:highlight w:val="white"/>
          <w:lang w:val="ru-RU"/>
        </w:rPr>
        <w:t>че-</w:t>
      </w:r>
      <w:proofErr w:type="spellStart"/>
      <w:r w:rsidRPr="00911FC4">
        <w:rPr>
          <w:rFonts w:ascii="Microsoft Sans Serif" w:eastAsia="Times New Roman" w:hAnsi="Microsoft Sans Serif" w:cs="Times New Roman"/>
          <w:color w:val="000000"/>
          <w:sz w:val="20"/>
          <w:szCs w:val="20"/>
          <w:highlight w:val="white"/>
          <w:lang w:val="ru-RU"/>
        </w:rPr>
        <w:t>ловеком</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что направляет его к действиям, к чему стремится, исполняя данную работу, и этим самым построить грамотное управление человеком. При таком подходе к каждому человеку, данная политика позволит добиться того, что сотрудник сам будет стараться выполнять собственную работу лучшим </w:t>
      </w:r>
      <w:proofErr w:type="spellStart"/>
      <w:proofErr w:type="gramStart"/>
      <w:r w:rsidRPr="00911FC4">
        <w:rPr>
          <w:rFonts w:ascii="Microsoft Sans Serif" w:eastAsia="Times New Roman" w:hAnsi="Microsoft Sans Serif" w:cs="Times New Roman"/>
          <w:color w:val="000000"/>
          <w:sz w:val="20"/>
          <w:szCs w:val="20"/>
          <w:highlight w:val="white"/>
          <w:lang w:val="ru-RU"/>
        </w:rPr>
        <w:t>обра-зом</w:t>
      </w:r>
      <w:proofErr w:type="spellEnd"/>
      <w:proofErr w:type="gramEnd"/>
      <w:r w:rsidRPr="00911FC4">
        <w:rPr>
          <w:rFonts w:ascii="Microsoft Sans Serif" w:eastAsia="Times New Roman" w:hAnsi="Microsoft Sans Serif" w:cs="Times New Roman"/>
          <w:color w:val="000000"/>
          <w:sz w:val="20"/>
          <w:szCs w:val="20"/>
          <w:highlight w:val="white"/>
          <w:lang w:val="ru-RU"/>
        </w:rPr>
        <w:t>, с наибольшими результатами.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Актуальность выбранной темы исследования, состоит в том, что путь к эффективному управлению сотрудником лежит через сознание его мотивации. Лишь зная то, что двигает человеком, что вдохновляет его к работе, что за мотивы лежат в базе его действий, можно попробовать разработать успешную систему форм и способов управления человеком. Для этого надо знать, как появляются, либо как те или иные мотивы вызываются, как и какими </w:t>
      </w:r>
      <w:proofErr w:type="spellStart"/>
      <w:proofErr w:type="gramStart"/>
      <w:r w:rsidRPr="00911FC4">
        <w:rPr>
          <w:rFonts w:ascii="Microsoft Sans Serif" w:eastAsia="Times New Roman" w:hAnsi="Microsoft Sans Serif" w:cs="Times New Roman"/>
          <w:color w:val="000000"/>
          <w:sz w:val="20"/>
          <w:szCs w:val="20"/>
          <w:highlight w:val="white"/>
          <w:lang w:val="ru-RU"/>
        </w:rPr>
        <w:t>спосо</w:t>
      </w:r>
      <w:proofErr w:type="spellEnd"/>
      <w:r w:rsidRPr="00911FC4">
        <w:rPr>
          <w:rFonts w:ascii="Microsoft Sans Serif" w:eastAsia="Times New Roman" w:hAnsi="Microsoft Sans Serif" w:cs="Times New Roman"/>
          <w:color w:val="000000"/>
          <w:sz w:val="20"/>
          <w:szCs w:val="20"/>
          <w:highlight w:val="white"/>
          <w:lang w:val="ru-RU"/>
        </w:rPr>
        <w:t>-бом</w:t>
      </w:r>
      <w:proofErr w:type="gramEnd"/>
      <w:r w:rsidRPr="00911FC4">
        <w:rPr>
          <w:rFonts w:ascii="Microsoft Sans Serif" w:eastAsia="Times New Roman" w:hAnsi="Microsoft Sans Serif" w:cs="Times New Roman"/>
          <w:color w:val="000000"/>
          <w:sz w:val="20"/>
          <w:szCs w:val="20"/>
          <w:highlight w:val="white"/>
          <w:lang w:val="ru-RU"/>
        </w:rPr>
        <w:t xml:space="preserve">, в действие могут быть приведены мотивы, и, наконец, как происходит мотивирование людей.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Вся деятельность человека обусловлена реально существующими </w:t>
      </w:r>
      <w:proofErr w:type="spellStart"/>
      <w:proofErr w:type="gramStart"/>
      <w:r w:rsidRPr="00911FC4">
        <w:rPr>
          <w:rFonts w:ascii="Microsoft Sans Serif" w:eastAsia="Times New Roman" w:hAnsi="Microsoft Sans Serif" w:cs="Times New Roman"/>
          <w:color w:val="000000"/>
          <w:sz w:val="20"/>
          <w:szCs w:val="20"/>
          <w:highlight w:val="white"/>
          <w:lang w:val="ru-RU"/>
        </w:rPr>
        <w:t>по-требностями</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и возникающими на их основе мотивами. Каждый человек </w:t>
      </w:r>
      <w:proofErr w:type="spellStart"/>
      <w:proofErr w:type="gramStart"/>
      <w:r w:rsidRPr="00911FC4">
        <w:rPr>
          <w:rFonts w:ascii="Microsoft Sans Serif" w:eastAsia="Times New Roman" w:hAnsi="Microsoft Sans Serif" w:cs="Times New Roman"/>
          <w:color w:val="000000"/>
          <w:sz w:val="20"/>
          <w:szCs w:val="20"/>
          <w:highlight w:val="white"/>
          <w:lang w:val="ru-RU"/>
        </w:rPr>
        <w:t>стре-мится</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либо чего-то достичь, либо чего-то избежать. Потребность — это </w:t>
      </w:r>
      <w:proofErr w:type="gramStart"/>
      <w:r w:rsidRPr="00911FC4">
        <w:rPr>
          <w:rFonts w:ascii="Microsoft Sans Serif" w:eastAsia="Times New Roman" w:hAnsi="Microsoft Sans Serif" w:cs="Times New Roman"/>
          <w:color w:val="000000"/>
          <w:sz w:val="20"/>
          <w:szCs w:val="20"/>
          <w:highlight w:val="white"/>
          <w:lang w:val="ru-RU"/>
        </w:rPr>
        <w:t>со-стояние</w:t>
      </w:r>
      <w:proofErr w:type="gramEnd"/>
      <w:r w:rsidRPr="00911FC4">
        <w:rPr>
          <w:rFonts w:ascii="Microsoft Sans Serif" w:eastAsia="Times New Roman" w:hAnsi="Microsoft Sans Serif" w:cs="Times New Roman"/>
          <w:color w:val="000000"/>
          <w:sz w:val="20"/>
          <w:szCs w:val="20"/>
          <w:highlight w:val="white"/>
          <w:lang w:val="ru-RU"/>
        </w:rPr>
        <w:t xml:space="preserve"> нужды в чем-то, это могут быть различные предметы, объекты, </w:t>
      </w:r>
      <w:proofErr w:type="spellStart"/>
      <w:r w:rsidRPr="00911FC4">
        <w:rPr>
          <w:rFonts w:ascii="Microsoft Sans Serif" w:eastAsia="Times New Roman" w:hAnsi="Microsoft Sans Serif" w:cs="Times New Roman"/>
          <w:color w:val="000000"/>
          <w:sz w:val="20"/>
          <w:szCs w:val="20"/>
          <w:highlight w:val="white"/>
          <w:lang w:val="ru-RU"/>
        </w:rPr>
        <w:t>усло</w:t>
      </w:r>
      <w:proofErr w:type="spellEnd"/>
      <w:r w:rsidRPr="00911FC4">
        <w:rPr>
          <w:rFonts w:ascii="Microsoft Sans Serif" w:eastAsia="Times New Roman" w:hAnsi="Microsoft Sans Serif" w:cs="Times New Roman"/>
          <w:color w:val="000000"/>
          <w:sz w:val="20"/>
          <w:szCs w:val="20"/>
          <w:highlight w:val="white"/>
          <w:lang w:val="ru-RU"/>
        </w:rPr>
        <w:t xml:space="preserve">-вия, без которых жизнедеятельность невозможна, либо ощущается таковой. Каждый человек предпринимают какие-то действия каждый день, и причина тому — мотивация. В течение нескольких </w:t>
      </w:r>
      <w:r w:rsidRPr="00911FC4">
        <w:rPr>
          <w:rFonts w:ascii="Microsoft Sans Serif" w:eastAsia="Times New Roman" w:hAnsi="Microsoft Sans Serif" w:cs="Times New Roman"/>
          <w:color w:val="000000"/>
          <w:sz w:val="20"/>
          <w:szCs w:val="20"/>
          <w:highlight w:val="white"/>
          <w:lang w:val="ru-RU"/>
        </w:rPr>
        <w:lastRenderedPageBreak/>
        <w:t xml:space="preserve">лет в теории управления </w:t>
      </w:r>
      <w:proofErr w:type="spellStart"/>
      <w:proofErr w:type="gramStart"/>
      <w:r w:rsidRPr="00911FC4">
        <w:rPr>
          <w:rFonts w:ascii="Microsoft Sans Serif" w:eastAsia="Times New Roman" w:hAnsi="Microsoft Sans Serif" w:cs="Times New Roman"/>
          <w:color w:val="000000"/>
          <w:sz w:val="20"/>
          <w:szCs w:val="20"/>
          <w:highlight w:val="white"/>
          <w:lang w:val="ru-RU"/>
        </w:rPr>
        <w:t>обсужда-ется</w:t>
      </w:r>
      <w:proofErr w:type="spellEnd"/>
      <w:proofErr w:type="gramEnd"/>
      <w:r w:rsidRPr="00911FC4">
        <w:rPr>
          <w:rFonts w:ascii="Microsoft Sans Serif" w:eastAsia="Times New Roman" w:hAnsi="Microsoft Sans Serif" w:cs="Times New Roman"/>
          <w:color w:val="000000"/>
          <w:sz w:val="20"/>
          <w:szCs w:val="20"/>
          <w:highlight w:val="yellow"/>
          <w:lang w:val="ru-RU"/>
        </w:rPr>
        <w:t xml:space="preserve"> вопрос о том, что является стимулом для работников</w:t>
      </w:r>
      <w:r w:rsidRPr="00911FC4">
        <w:rPr>
          <w:rFonts w:ascii="Microsoft Sans Serif" w:eastAsia="Times New Roman" w:hAnsi="Microsoft Sans Serif" w:cs="Times New Roman"/>
          <w:color w:val="000000"/>
          <w:sz w:val="20"/>
          <w:szCs w:val="20"/>
          <w:highlight w:val="white"/>
          <w:lang w:val="ru-RU"/>
        </w:rPr>
        <w:t xml:space="preserve"> в различных </w:t>
      </w:r>
      <w:proofErr w:type="spellStart"/>
      <w:r w:rsidRPr="00911FC4">
        <w:rPr>
          <w:rFonts w:ascii="Microsoft Sans Serif" w:eastAsia="Times New Roman" w:hAnsi="Microsoft Sans Serif" w:cs="Times New Roman"/>
          <w:color w:val="000000"/>
          <w:sz w:val="20"/>
          <w:szCs w:val="20"/>
          <w:highlight w:val="white"/>
          <w:lang w:val="ru-RU"/>
        </w:rPr>
        <w:t>орга-низациях</w:t>
      </w:r>
      <w:proofErr w:type="spellEnd"/>
      <w:r w:rsidRPr="00911FC4">
        <w:rPr>
          <w:rFonts w:ascii="Microsoft Sans Serif" w:eastAsia="Times New Roman" w:hAnsi="Microsoft Sans Serif" w:cs="Times New Roman"/>
          <w:color w:val="000000"/>
          <w:sz w:val="20"/>
          <w:szCs w:val="20"/>
          <w:highlight w:val="white"/>
          <w:lang w:val="ru-RU"/>
        </w:rPr>
        <w:t>, а особенно в сфере ресторанного бизнеса. Мотивация служащих в данной индустрии является одной из насущных</w:t>
      </w:r>
      <w:r w:rsidRPr="00911FC4">
        <w:rPr>
          <w:rFonts w:ascii="Microsoft Sans Serif" w:eastAsia="Times New Roman" w:hAnsi="Microsoft Sans Serif" w:cs="Times New Roman"/>
          <w:color w:val="000000"/>
          <w:sz w:val="20"/>
          <w:szCs w:val="20"/>
          <w:highlight w:val="yellow"/>
          <w:lang w:val="ru-RU"/>
        </w:rPr>
        <w:t xml:space="preserve"> тем. Мотивация к труду и связанное с этим состояние морали, являются важнейшими факторами успеха</w:t>
      </w:r>
      <w:r w:rsidRPr="00911FC4">
        <w:rPr>
          <w:rFonts w:ascii="Microsoft Sans Serif" w:eastAsia="Times New Roman" w:hAnsi="Microsoft Sans Serif" w:cs="Times New Roman"/>
          <w:color w:val="000000"/>
          <w:sz w:val="20"/>
          <w:szCs w:val="20"/>
          <w:highlight w:val="darkGray"/>
          <w:lang w:val="ru-RU"/>
        </w:rPr>
        <w:t xml:space="preserve"> эффективной работы любого предприятия</w:t>
      </w:r>
      <w:r w:rsidRPr="00911FC4">
        <w:rPr>
          <w:rFonts w:ascii="Microsoft Sans Serif" w:eastAsia="Times New Roman" w:hAnsi="Microsoft Sans Serif" w:cs="Times New Roman"/>
          <w:color w:val="000000"/>
          <w:sz w:val="20"/>
          <w:szCs w:val="20"/>
          <w:highlight w:val="white"/>
          <w:lang w:val="ru-RU"/>
        </w:rPr>
        <w:t xml:space="preserve"> ресторанного бизнеса.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Качество сервиса, в значительной степени, является</w:t>
      </w:r>
      <w:r w:rsidRPr="00911FC4">
        <w:rPr>
          <w:rFonts w:ascii="Microsoft Sans Serif" w:eastAsia="Times New Roman" w:hAnsi="Microsoft Sans Serif" w:cs="Times New Roman"/>
          <w:color w:val="000000"/>
          <w:sz w:val="20"/>
          <w:szCs w:val="20"/>
          <w:highlight w:val="cyan"/>
          <w:lang w:val="ru-RU"/>
        </w:rPr>
        <w:t xml:space="preserve"> субъективным, и оценка его проводится с точки зрения</w:t>
      </w:r>
      <w:r w:rsidRPr="00911FC4">
        <w:rPr>
          <w:rFonts w:ascii="Microsoft Sans Serif" w:eastAsia="Times New Roman" w:hAnsi="Microsoft Sans Serif" w:cs="Times New Roman"/>
          <w:color w:val="000000"/>
          <w:sz w:val="20"/>
          <w:szCs w:val="20"/>
          <w:highlight w:val="white"/>
          <w:lang w:val="ru-RU"/>
        </w:rPr>
        <w:t xml:space="preserve"> удовлетворенности клиента </w:t>
      </w:r>
      <w:proofErr w:type="gramStart"/>
      <w:r w:rsidRPr="00911FC4">
        <w:rPr>
          <w:rFonts w:ascii="Microsoft Sans Serif" w:eastAsia="Times New Roman" w:hAnsi="Microsoft Sans Serif" w:cs="Times New Roman"/>
          <w:color w:val="000000"/>
          <w:sz w:val="20"/>
          <w:szCs w:val="20"/>
          <w:highlight w:val="white"/>
          <w:lang w:val="ru-RU"/>
        </w:rPr>
        <w:t>обслужи-</w:t>
      </w:r>
      <w:proofErr w:type="spellStart"/>
      <w:r w:rsidRPr="00911FC4">
        <w:rPr>
          <w:rFonts w:ascii="Microsoft Sans Serif" w:eastAsia="Times New Roman" w:hAnsi="Microsoft Sans Serif" w:cs="Times New Roman"/>
          <w:color w:val="000000"/>
          <w:sz w:val="20"/>
          <w:szCs w:val="20"/>
          <w:highlight w:val="white"/>
          <w:lang w:val="ru-RU"/>
        </w:rPr>
        <w:t>ванием</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в ресторане.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Изначально гостя можно привлечь хорошей рекламой, интересным </w:t>
      </w:r>
      <w:proofErr w:type="spellStart"/>
      <w:proofErr w:type="gramStart"/>
      <w:r w:rsidRPr="00911FC4">
        <w:rPr>
          <w:rFonts w:ascii="Microsoft Sans Serif" w:eastAsia="Times New Roman" w:hAnsi="Microsoft Sans Serif" w:cs="Times New Roman"/>
          <w:color w:val="000000"/>
          <w:sz w:val="20"/>
          <w:szCs w:val="20"/>
          <w:highlight w:val="white"/>
          <w:lang w:val="ru-RU"/>
        </w:rPr>
        <w:t>инте-рьером</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или разнообразным меню, но в следующий раз он придет</w:t>
      </w:r>
      <w:r w:rsidRPr="00911FC4">
        <w:rPr>
          <w:rFonts w:ascii="Microsoft Sans Serif" w:eastAsia="Times New Roman" w:hAnsi="Microsoft Sans Serif" w:cs="Times New Roman"/>
          <w:color w:val="000000"/>
          <w:sz w:val="20"/>
          <w:szCs w:val="20"/>
          <w:highlight w:val="yellow"/>
          <w:lang w:val="ru-RU"/>
        </w:rPr>
        <w:t xml:space="preserve"> благодаря профессиональной работе персонала и высокому качеству обслуживания</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по-лученному</w:t>
      </w:r>
      <w:proofErr w:type="spellEnd"/>
      <w:r w:rsidRPr="00911FC4">
        <w:rPr>
          <w:rFonts w:ascii="Microsoft Sans Serif" w:eastAsia="Times New Roman" w:hAnsi="Microsoft Sans Serif" w:cs="Times New Roman"/>
          <w:color w:val="000000"/>
          <w:sz w:val="20"/>
          <w:szCs w:val="20"/>
          <w:highlight w:val="white"/>
          <w:lang w:val="ru-RU"/>
        </w:rPr>
        <w:t xml:space="preserve"> ранее</w:t>
      </w:r>
      <w:r w:rsidRPr="00911FC4">
        <w:rPr>
          <w:rFonts w:ascii="Microsoft Sans Serif" w:eastAsia="Times New Roman" w:hAnsi="Microsoft Sans Serif" w:cs="Times New Roman"/>
          <w:color w:val="000000"/>
          <w:sz w:val="20"/>
          <w:szCs w:val="20"/>
          <w:highlight w:val="cyan"/>
          <w:lang w:val="ru-RU"/>
        </w:rPr>
        <w:t>. Таким образом, высокий уровень</w:t>
      </w:r>
      <w:r w:rsidRPr="00911FC4">
        <w:rPr>
          <w:rFonts w:ascii="Microsoft Sans Serif" w:eastAsia="Times New Roman" w:hAnsi="Microsoft Sans Serif" w:cs="Times New Roman"/>
          <w:color w:val="000000"/>
          <w:sz w:val="20"/>
          <w:szCs w:val="20"/>
          <w:highlight w:val="white"/>
          <w:lang w:val="ru-RU"/>
        </w:rPr>
        <w:t xml:space="preserve"> мотивации для </w:t>
      </w:r>
      <w:proofErr w:type="gramStart"/>
      <w:r w:rsidRPr="00911FC4">
        <w:rPr>
          <w:rFonts w:ascii="Microsoft Sans Serif" w:eastAsia="Times New Roman" w:hAnsi="Microsoft Sans Serif" w:cs="Times New Roman"/>
          <w:color w:val="000000"/>
          <w:sz w:val="20"/>
          <w:szCs w:val="20"/>
          <w:highlight w:val="white"/>
          <w:lang w:val="ru-RU"/>
        </w:rPr>
        <w:t>качествен-ной</w:t>
      </w:r>
      <w:proofErr w:type="gramEnd"/>
      <w:r w:rsidRPr="00911FC4">
        <w:rPr>
          <w:rFonts w:ascii="Microsoft Sans Serif" w:eastAsia="Times New Roman" w:hAnsi="Microsoft Sans Serif" w:cs="Times New Roman"/>
          <w:color w:val="000000"/>
          <w:sz w:val="20"/>
          <w:szCs w:val="20"/>
          <w:highlight w:val="white"/>
          <w:lang w:val="ru-RU"/>
        </w:rPr>
        <w:t xml:space="preserve"> работы сотрудников является</w:t>
      </w:r>
      <w:r w:rsidRPr="00911FC4">
        <w:rPr>
          <w:rFonts w:ascii="Microsoft Sans Serif" w:eastAsia="Times New Roman" w:hAnsi="Microsoft Sans Serif" w:cs="Times New Roman"/>
          <w:color w:val="000000"/>
          <w:sz w:val="20"/>
          <w:szCs w:val="20"/>
          <w:highlight w:val="yellow"/>
          <w:lang w:val="ru-RU"/>
        </w:rPr>
        <w:t xml:space="preserve"> желательным не просто с организационной точки зрения, но и ввиду прямого и очевидного воздействия</w:t>
      </w:r>
      <w:r w:rsidRPr="00911FC4">
        <w:rPr>
          <w:rFonts w:ascii="Microsoft Sans Serif" w:eastAsia="Times New Roman" w:hAnsi="Microsoft Sans Serif" w:cs="Times New Roman"/>
          <w:color w:val="000000"/>
          <w:sz w:val="20"/>
          <w:szCs w:val="20"/>
          <w:highlight w:val="white"/>
          <w:lang w:val="ru-RU"/>
        </w:rPr>
        <w:t xml:space="preserve"> на клиента.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Цель работы заключается в изучении понятия мотивации персонала на примере ресторана «Пекин</w:t>
      </w:r>
      <w:r w:rsidRPr="00911FC4">
        <w:rPr>
          <w:rFonts w:ascii="Microsoft Sans Serif" w:eastAsia="Times New Roman" w:hAnsi="Microsoft Sans Serif" w:cs="Times New Roman"/>
          <w:color w:val="000000"/>
          <w:sz w:val="20"/>
          <w:szCs w:val="20"/>
          <w:highlight w:val="yellow"/>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Для достижения поставленной цели необходимо</w:t>
      </w:r>
      <w:r w:rsidRPr="00911FC4">
        <w:rPr>
          <w:rFonts w:ascii="Microsoft Sans Serif" w:eastAsia="Times New Roman" w:hAnsi="Microsoft Sans Serif" w:cs="Times New Roman"/>
          <w:color w:val="000000"/>
          <w:sz w:val="20"/>
          <w:szCs w:val="20"/>
          <w:highlight w:val="white"/>
          <w:lang w:val="ru-RU"/>
        </w:rPr>
        <w:t xml:space="preserve"> рассмотреть ряд задач:</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изучить теоретические основы сущности организационной деятельности по стимулированию труда работников индустрии;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рассмотреть различные теории мотивации;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исследовать систему</w:t>
      </w:r>
      <w:r w:rsidRPr="00911FC4">
        <w:rPr>
          <w:rFonts w:ascii="Microsoft Sans Serif" w:eastAsia="Times New Roman" w:hAnsi="Microsoft Sans Serif" w:cs="Times New Roman"/>
          <w:color w:val="000000"/>
          <w:sz w:val="20"/>
          <w:szCs w:val="20"/>
          <w:highlight w:val="yellow"/>
          <w:lang w:val="ru-RU"/>
        </w:rPr>
        <w:t xml:space="preserve"> стимулирования и мотивации сотрудников</w:t>
      </w:r>
      <w:r w:rsidRPr="00911FC4">
        <w:rPr>
          <w:rFonts w:ascii="Microsoft Sans Serif" w:eastAsia="Times New Roman" w:hAnsi="Microsoft Sans Serif" w:cs="Times New Roman"/>
          <w:color w:val="000000"/>
          <w:sz w:val="20"/>
          <w:szCs w:val="20"/>
          <w:highlight w:val="white"/>
          <w:lang w:val="ru-RU"/>
        </w:rPr>
        <w:t xml:space="preserve"> в </w:t>
      </w:r>
      <w:proofErr w:type="gramStart"/>
      <w:r w:rsidRPr="00911FC4">
        <w:rPr>
          <w:rFonts w:ascii="Microsoft Sans Serif" w:eastAsia="Times New Roman" w:hAnsi="Microsoft Sans Serif" w:cs="Times New Roman"/>
          <w:color w:val="000000"/>
          <w:sz w:val="20"/>
          <w:szCs w:val="20"/>
          <w:highlight w:val="white"/>
          <w:lang w:val="ru-RU"/>
        </w:rPr>
        <w:t>ре-</w:t>
      </w:r>
      <w:proofErr w:type="spellStart"/>
      <w:r w:rsidRPr="00911FC4">
        <w:rPr>
          <w:rFonts w:ascii="Microsoft Sans Serif" w:eastAsia="Times New Roman" w:hAnsi="Microsoft Sans Serif" w:cs="Times New Roman"/>
          <w:color w:val="000000"/>
          <w:sz w:val="20"/>
          <w:szCs w:val="20"/>
          <w:highlight w:val="white"/>
          <w:lang w:val="ru-RU"/>
        </w:rPr>
        <w:t>сторане</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сделать выводы.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Объектом изучения работы является ресторан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Предметом изучения являются организационно – экономические </w:t>
      </w:r>
      <w:proofErr w:type="spellStart"/>
      <w:proofErr w:type="gramStart"/>
      <w:r w:rsidRPr="00911FC4">
        <w:rPr>
          <w:rFonts w:ascii="Microsoft Sans Serif" w:eastAsia="Times New Roman" w:hAnsi="Microsoft Sans Serif" w:cs="Times New Roman"/>
          <w:color w:val="000000"/>
          <w:sz w:val="20"/>
          <w:szCs w:val="20"/>
          <w:highlight w:val="white"/>
          <w:lang w:val="ru-RU"/>
        </w:rPr>
        <w:t>отно-шения</w:t>
      </w:r>
      <w:proofErr w:type="spellEnd"/>
      <w:proofErr w:type="gramEnd"/>
      <w:r w:rsidRPr="00911FC4">
        <w:rPr>
          <w:rFonts w:ascii="Microsoft Sans Serif" w:eastAsia="Times New Roman" w:hAnsi="Microsoft Sans Serif" w:cs="Times New Roman"/>
          <w:color w:val="000000"/>
          <w:sz w:val="20"/>
          <w:szCs w:val="20"/>
          <w:highlight w:val="white"/>
          <w:lang w:val="ru-RU"/>
        </w:rPr>
        <w:t>, возникающие в процессе</w:t>
      </w:r>
      <w:r w:rsidRPr="00911FC4">
        <w:rPr>
          <w:rFonts w:ascii="Microsoft Sans Serif" w:eastAsia="Times New Roman" w:hAnsi="Microsoft Sans Serif" w:cs="Times New Roman"/>
          <w:color w:val="000000"/>
          <w:sz w:val="20"/>
          <w:szCs w:val="20"/>
          <w:highlight w:val="yellow"/>
          <w:lang w:val="ru-RU"/>
        </w:rPr>
        <w:t xml:space="preserve"> совершенствования системы мотивации и стимулирования персонала</w:t>
      </w:r>
      <w:r w:rsidRPr="00911FC4">
        <w:rPr>
          <w:rFonts w:ascii="Microsoft Sans Serif" w:eastAsia="Times New Roman" w:hAnsi="Microsoft Sans Serif" w:cs="Times New Roman"/>
          <w:color w:val="000000"/>
          <w:sz w:val="20"/>
          <w:szCs w:val="20"/>
          <w:highlight w:val="magenta"/>
          <w:lang w:val="ru-RU"/>
        </w:rPr>
        <w:t xml:space="preserve"> в ресторане</w:t>
      </w:r>
      <w:r w:rsidRPr="00911FC4">
        <w:rPr>
          <w:rFonts w:ascii="Microsoft Sans Serif" w:eastAsia="Times New Roman" w:hAnsi="Microsoft Sans Serif" w:cs="Times New Roman"/>
          <w:color w:val="000000"/>
          <w:sz w:val="20"/>
          <w:szCs w:val="20"/>
          <w:highlight w:val="white"/>
          <w:lang w:val="ru-RU"/>
        </w:rPr>
        <w:t xml:space="preserve">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Теоретическую и информационную основу данной работы составили труды российских и зарубежных авторов, а также издания, посвященные </w:t>
      </w:r>
      <w:proofErr w:type="gramStart"/>
      <w:r w:rsidRPr="00911FC4">
        <w:rPr>
          <w:rFonts w:ascii="Microsoft Sans Serif" w:eastAsia="Times New Roman" w:hAnsi="Microsoft Sans Serif" w:cs="Times New Roman"/>
          <w:color w:val="000000"/>
          <w:sz w:val="20"/>
          <w:szCs w:val="20"/>
          <w:highlight w:val="white"/>
          <w:lang w:val="ru-RU"/>
        </w:rPr>
        <w:t>раз-личным</w:t>
      </w:r>
      <w:proofErr w:type="gramEnd"/>
      <w:r w:rsidRPr="00911FC4">
        <w:rPr>
          <w:rFonts w:ascii="Microsoft Sans Serif" w:eastAsia="Times New Roman" w:hAnsi="Microsoft Sans Serif" w:cs="Times New Roman"/>
          <w:color w:val="000000"/>
          <w:sz w:val="20"/>
          <w:szCs w:val="20"/>
          <w:highlight w:val="white"/>
          <w:lang w:val="ru-RU"/>
        </w:rPr>
        <w:t xml:space="preserve"> аспектам кадровой политики в ресторанном бизнесе, периодические издания</w:t>
      </w:r>
      <w:r w:rsidRPr="00911FC4">
        <w:rPr>
          <w:rFonts w:ascii="Microsoft Sans Serif" w:eastAsia="Times New Roman" w:hAnsi="Microsoft Sans Serif" w:cs="Times New Roman"/>
          <w:color w:val="000000"/>
          <w:sz w:val="20"/>
          <w:szCs w:val="20"/>
          <w:highlight w:val="green"/>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green"/>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green"/>
          <w:lang w:val="ru-RU"/>
        </w:rPr>
        <w:t>Глава 1</w:t>
      </w:r>
      <w:r w:rsidRPr="00911FC4">
        <w:rPr>
          <w:rFonts w:ascii="Microsoft Sans Serif" w:eastAsia="Times New Roman" w:hAnsi="Microsoft Sans Serif" w:cs="Times New Roman"/>
          <w:color w:val="000000"/>
          <w:sz w:val="20"/>
          <w:szCs w:val="20"/>
          <w:highlight w:val="yellow"/>
          <w:lang w:val="ru-RU"/>
        </w:rPr>
        <w:t>. Управление</w:t>
      </w:r>
      <w:r w:rsidRPr="00911FC4">
        <w:rPr>
          <w:rFonts w:ascii="Microsoft Sans Serif" w:eastAsia="Times New Roman" w:hAnsi="Microsoft Sans Serif" w:cs="Times New Roman"/>
          <w:color w:val="000000"/>
          <w:sz w:val="20"/>
          <w:szCs w:val="20"/>
          <w:highlight w:val="magenta"/>
          <w:lang w:val="ru-RU"/>
        </w:rPr>
        <w:t xml:space="preserve"> мотивацией и стимулированием труда</w:t>
      </w:r>
      <w:r w:rsidRPr="00911FC4">
        <w:rPr>
          <w:rFonts w:ascii="Microsoft Sans Serif" w:eastAsia="Times New Roman" w:hAnsi="Microsoft Sans Serif" w:cs="Times New Roman"/>
          <w:color w:val="000000"/>
          <w:sz w:val="20"/>
          <w:szCs w:val="20"/>
          <w:highlight w:val="white"/>
          <w:lang w:val="ru-RU"/>
        </w:rPr>
        <w:t xml:space="preserve"> на </w:t>
      </w:r>
      <w:proofErr w:type="spellStart"/>
      <w:proofErr w:type="gramStart"/>
      <w:r w:rsidRPr="00911FC4">
        <w:rPr>
          <w:rFonts w:ascii="Microsoft Sans Serif" w:eastAsia="Times New Roman" w:hAnsi="Microsoft Sans Serif" w:cs="Times New Roman"/>
          <w:color w:val="000000"/>
          <w:sz w:val="20"/>
          <w:szCs w:val="20"/>
          <w:highlight w:val="white"/>
          <w:lang w:val="ru-RU"/>
        </w:rPr>
        <w:t>предприя-тиях</w:t>
      </w:r>
      <w:proofErr w:type="spellEnd"/>
      <w:proofErr w:type="gram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Теории мотивации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Единой теории мотивации пока нет, хотя за последние десятилетия </w:t>
      </w:r>
      <w:proofErr w:type="gramStart"/>
      <w:r w:rsidRPr="00911FC4">
        <w:rPr>
          <w:rFonts w:ascii="Microsoft Sans Serif" w:eastAsia="Times New Roman" w:hAnsi="Microsoft Sans Serif" w:cs="Times New Roman"/>
          <w:color w:val="000000"/>
          <w:sz w:val="20"/>
          <w:szCs w:val="20"/>
          <w:highlight w:val="white"/>
          <w:lang w:val="ru-RU"/>
        </w:rPr>
        <w:t>раз-</w:t>
      </w:r>
      <w:proofErr w:type="spellStart"/>
      <w:r w:rsidRPr="00911FC4">
        <w:rPr>
          <w:rFonts w:ascii="Microsoft Sans Serif" w:eastAsia="Times New Roman" w:hAnsi="Microsoft Sans Serif" w:cs="Times New Roman"/>
          <w:color w:val="000000"/>
          <w:sz w:val="20"/>
          <w:szCs w:val="20"/>
          <w:highlight w:val="white"/>
          <w:lang w:val="ru-RU"/>
        </w:rPr>
        <w:t>работан</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ряд</w:t>
      </w:r>
      <w:r w:rsidRPr="00911FC4">
        <w:rPr>
          <w:rFonts w:ascii="Microsoft Sans Serif" w:eastAsia="Times New Roman" w:hAnsi="Microsoft Sans Serif" w:cs="Times New Roman"/>
          <w:color w:val="000000"/>
          <w:sz w:val="20"/>
          <w:szCs w:val="20"/>
          <w:highlight w:val="magenta"/>
          <w:lang w:val="ru-RU"/>
        </w:rPr>
        <w:t xml:space="preserve"> теорий мотивации труда</w:t>
      </w:r>
      <w:r w:rsidRPr="00911FC4">
        <w:rPr>
          <w:rFonts w:ascii="Microsoft Sans Serif" w:eastAsia="Times New Roman" w:hAnsi="Microsoft Sans Serif" w:cs="Times New Roman"/>
          <w:color w:val="000000"/>
          <w:sz w:val="20"/>
          <w:szCs w:val="20"/>
          <w:highlight w:val="white"/>
          <w:lang w:val="ru-RU"/>
        </w:rPr>
        <w:t>, оказавший значительное действие</w:t>
      </w:r>
      <w:r w:rsidRPr="00911FC4">
        <w:rPr>
          <w:rFonts w:ascii="Microsoft Sans Serif" w:eastAsia="Times New Roman" w:hAnsi="Microsoft Sans Serif" w:cs="Times New Roman"/>
          <w:color w:val="000000"/>
          <w:sz w:val="20"/>
          <w:szCs w:val="20"/>
          <w:highlight w:val="magenta"/>
          <w:lang w:val="ru-RU"/>
        </w:rPr>
        <w:t xml:space="preserve"> на процесс управления персоналом</w:t>
      </w:r>
      <w:r w:rsidRPr="00911FC4">
        <w:rPr>
          <w:rFonts w:ascii="Microsoft Sans Serif" w:eastAsia="Times New Roman" w:hAnsi="Microsoft Sans Serif" w:cs="Times New Roman"/>
          <w:color w:val="000000"/>
          <w:sz w:val="20"/>
          <w:szCs w:val="20"/>
          <w:highlight w:val="red"/>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red"/>
          <w:lang w:val="ru-RU"/>
        </w:rPr>
        <w:t xml:space="preserve">Фредериком Тейлором в начале </w:t>
      </w:r>
      <w:r>
        <w:rPr>
          <w:rFonts w:ascii="Microsoft Sans Serif" w:eastAsia="Times New Roman" w:hAnsi="Microsoft Sans Serif" w:cs="Times New Roman"/>
          <w:color w:val="000000"/>
          <w:sz w:val="20"/>
          <w:szCs w:val="20"/>
          <w:highlight w:val="red"/>
          <w:lang w:val="en-US"/>
        </w:rPr>
        <w:t>XX</w:t>
      </w:r>
      <w:r w:rsidRPr="00911FC4">
        <w:rPr>
          <w:rFonts w:ascii="Microsoft Sans Serif" w:eastAsia="Times New Roman" w:hAnsi="Microsoft Sans Serif" w:cs="Times New Roman"/>
          <w:color w:val="000000"/>
          <w:sz w:val="20"/>
          <w:szCs w:val="20"/>
          <w:highlight w:val="red"/>
          <w:lang w:val="ru-RU"/>
        </w:rPr>
        <w:t xml:space="preserve"> века</w:t>
      </w:r>
      <w:r w:rsidRPr="00911FC4">
        <w:rPr>
          <w:rFonts w:ascii="Microsoft Sans Serif" w:eastAsia="Times New Roman" w:hAnsi="Microsoft Sans Serif" w:cs="Times New Roman"/>
          <w:color w:val="000000"/>
          <w:sz w:val="20"/>
          <w:szCs w:val="20"/>
          <w:highlight w:val="white"/>
          <w:lang w:val="ru-RU"/>
        </w:rPr>
        <w:t xml:space="preserve">, была предложена </w:t>
      </w:r>
      <w:proofErr w:type="spellStart"/>
      <w:proofErr w:type="gramStart"/>
      <w:r w:rsidRPr="00911FC4">
        <w:rPr>
          <w:rFonts w:ascii="Microsoft Sans Serif" w:eastAsia="Times New Roman" w:hAnsi="Microsoft Sans Serif" w:cs="Times New Roman"/>
          <w:color w:val="000000"/>
          <w:sz w:val="20"/>
          <w:szCs w:val="20"/>
          <w:highlight w:val="white"/>
          <w:lang w:val="ru-RU"/>
        </w:rPr>
        <w:t>традицион-ная</w:t>
      </w:r>
      <w:proofErr w:type="spellEnd"/>
      <w:proofErr w:type="gramEnd"/>
      <w:r w:rsidRPr="00911FC4">
        <w:rPr>
          <w:rFonts w:ascii="Microsoft Sans Serif" w:eastAsia="Times New Roman" w:hAnsi="Microsoft Sans Serif" w:cs="Times New Roman"/>
          <w:color w:val="000000"/>
          <w:sz w:val="20"/>
          <w:szCs w:val="20"/>
          <w:highlight w:val="white"/>
          <w:lang w:val="ru-RU"/>
        </w:rPr>
        <w:t xml:space="preserve"> модель мотивации, в которой руководители обязаны определять наиболее успешные методы выполнения повторяющихся заданий, и, используя систему денежных стимулов, вдохновить сотрудников к достижению наивысшей про-</w:t>
      </w:r>
      <w:proofErr w:type="spellStart"/>
      <w:r w:rsidRPr="00911FC4">
        <w:rPr>
          <w:rFonts w:ascii="Microsoft Sans Serif" w:eastAsia="Times New Roman" w:hAnsi="Microsoft Sans Serif" w:cs="Times New Roman"/>
          <w:color w:val="000000"/>
          <w:sz w:val="20"/>
          <w:szCs w:val="20"/>
          <w:highlight w:val="white"/>
          <w:lang w:val="ru-RU"/>
        </w:rPr>
        <w:t>дуктивности</w:t>
      </w:r>
      <w:proofErr w:type="spellEnd"/>
      <w:r w:rsidRPr="00911FC4">
        <w:rPr>
          <w:rFonts w:ascii="Microsoft Sans Serif" w:eastAsia="Times New Roman" w:hAnsi="Microsoft Sans Serif" w:cs="Times New Roman"/>
          <w:color w:val="000000"/>
          <w:sz w:val="20"/>
          <w:szCs w:val="20"/>
          <w:highlight w:val="white"/>
          <w:lang w:val="ru-RU"/>
        </w:rPr>
        <w:t xml:space="preserve">. В основе данных взглядов есть мнение о том, что больше </w:t>
      </w:r>
      <w:proofErr w:type="spellStart"/>
      <w:r w:rsidRPr="00911FC4">
        <w:rPr>
          <w:rFonts w:ascii="Microsoft Sans Serif" w:eastAsia="Times New Roman" w:hAnsi="Microsoft Sans Serif" w:cs="Times New Roman"/>
          <w:color w:val="000000"/>
          <w:sz w:val="20"/>
          <w:szCs w:val="20"/>
          <w:highlight w:val="white"/>
          <w:lang w:val="ru-RU"/>
        </w:rPr>
        <w:t>по-знаний</w:t>
      </w:r>
      <w:proofErr w:type="spellEnd"/>
      <w:r w:rsidRPr="00911FC4">
        <w:rPr>
          <w:rFonts w:ascii="Microsoft Sans Serif" w:eastAsia="Times New Roman" w:hAnsi="Microsoft Sans Serif" w:cs="Times New Roman"/>
          <w:color w:val="000000"/>
          <w:sz w:val="20"/>
          <w:szCs w:val="20"/>
          <w:highlight w:val="white"/>
          <w:lang w:val="ru-RU"/>
        </w:rPr>
        <w:t xml:space="preserve"> и навыков имеет руководитель, чем работники, которые по </w:t>
      </w:r>
      <w:proofErr w:type="gramStart"/>
      <w:r w:rsidRPr="00911FC4">
        <w:rPr>
          <w:rFonts w:ascii="Microsoft Sans Serif" w:eastAsia="Times New Roman" w:hAnsi="Microsoft Sans Serif" w:cs="Times New Roman"/>
          <w:color w:val="000000"/>
          <w:sz w:val="20"/>
          <w:szCs w:val="20"/>
          <w:highlight w:val="white"/>
          <w:lang w:val="ru-RU"/>
        </w:rPr>
        <w:t>природе  ленивы</w:t>
      </w:r>
      <w:proofErr w:type="gramEnd"/>
      <w:r w:rsidRPr="00911FC4">
        <w:rPr>
          <w:rFonts w:ascii="Microsoft Sans Serif" w:eastAsia="Times New Roman" w:hAnsi="Microsoft Sans Serif" w:cs="Times New Roman"/>
          <w:color w:val="000000"/>
          <w:sz w:val="20"/>
          <w:szCs w:val="20"/>
          <w:highlight w:val="white"/>
          <w:lang w:val="ru-RU"/>
        </w:rPr>
        <w:t xml:space="preserve"> и безынициативны, их мотивируют в основном деньги.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Теория</w:t>
      </w:r>
      <w:r w:rsidRPr="00911FC4">
        <w:rPr>
          <w:rFonts w:ascii="Microsoft Sans Serif" w:eastAsia="Times New Roman" w:hAnsi="Microsoft Sans Serif" w:cs="Times New Roman"/>
          <w:color w:val="000000"/>
          <w:sz w:val="20"/>
          <w:szCs w:val="20"/>
          <w:highlight w:val="darkYellow"/>
          <w:lang w:val="ru-RU"/>
        </w:rPr>
        <w:t xml:space="preserve"> </w:t>
      </w:r>
      <w:r>
        <w:rPr>
          <w:rFonts w:ascii="Microsoft Sans Serif" w:eastAsia="Times New Roman" w:hAnsi="Microsoft Sans Serif" w:cs="Times New Roman"/>
          <w:color w:val="000000"/>
          <w:sz w:val="20"/>
          <w:szCs w:val="20"/>
          <w:highlight w:val="darkYellow"/>
          <w:lang w:val="en-US"/>
        </w:rPr>
        <w:t>X</w:t>
      </w:r>
      <w:r w:rsidRPr="00911FC4">
        <w:rPr>
          <w:rFonts w:ascii="Microsoft Sans Serif" w:eastAsia="Times New Roman" w:hAnsi="Microsoft Sans Serif" w:cs="Times New Roman"/>
          <w:color w:val="000000"/>
          <w:sz w:val="20"/>
          <w:szCs w:val="20"/>
          <w:highlight w:val="yellow"/>
          <w:lang w:val="ru-RU"/>
        </w:rPr>
        <w:t>, Дугласа Мак-Грегора</w:t>
      </w:r>
      <w:r w:rsidRPr="00911FC4">
        <w:rPr>
          <w:rFonts w:ascii="Microsoft Sans Serif" w:eastAsia="Times New Roman" w:hAnsi="Microsoft Sans Serif" w:cs="Times New Roman"/>
          <w:color w:val="000000"/>
          <w:sz w:val="20"/>
          <w:szCs w:val="20"/>
          <w:highlight w:val="lightGray"/>
          <w:lang w:val="ru-RU"/>
        </w:rPr>
        <w:t xml:space="preserve"> основана</w:t>
      </w:r>
      <w:r w:rsidRPr="00911FC4">
        <w:rPr>
          <w:rFonts w:ascii="Microsoft Sans Serif" w:eastAsia="Times New Roman" w:hAnsi="Microsoft Sans Serif" w:cs="Times New Roman"/>
          <w:color w:val="000000"/>
          <w:sz w:val="20"/>
          <w:szCs w:val="20"/>
          <w:highlight w:val="white"/>
          <w:lang w:val="ru-RU"/>
        </w:rPr>
        <w:t xml:space="preserve"> на том, что человеку </w:t>
      </w:r>
      <w:proofErr w:type="gramStart"/>
      <w:r w:rsidRPr="00911FC4">
        <w:rPr>
          <w:rFonts w:ascii="Microsoft Sans Serif" w:eastAsia="Times New Roman" w:hAnsi="Microsoft Sans Serif" w:cs="Times New Roman"/>
          <w:color w:val="000000"/>
          <w:sz w:val="20"/>
          <w:szCs w:val="20"/>
          <w:highlight w:val="white"/>
          <w:lang w:val="ru-RU"/>
        </w:rPr>
        <w:t>характер-на</w:t>
      </w:r>
      <w:proofErr w:type="gramEnd"/>
      <w:r w:rsidRPr="00911FC4">
        <w:rPr>
          <w:rFonts w:ascii="Microsoft Sans Serif" w:eastAsia="Times New Roman" w:hAnsi="Microsoft Sans Serif" w:cs="Times New Roman"/>
          <w:color w:val="000000"/>
          <w:sz w:val="20"/>
          <w:szCs w:val="20"/>
          <w:highlight w:val="white"/>
          <w:lang w:val="ru-RU"/>
        </w:rPr>
        <w:t xml:space="preserve"> изначальная нелюбовь к работе. Они пытаются избежать ее, как только это возможно, хотя и рассматривают ее как необходимость, а также пытаются не брать на себя ответственность, выбирая, чтобы ими руководили [2].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Более оптимистичной является</w:t>
      </w:r>
      <w:r w:rsidRPr="00911FC4">
        <w:rPr>
          <w:rFonts w:ascii="Microsoft Sans Serif" w:eastAsia="Times New Roman" w:hAnsi="Microsoft Sans Serif" w:cs="Times New Roman"/>
          <w:color w:val="000000"/>
          <w:sz w:val="20"/>
          <w:szCs w:val="20"/>
          <w:highlight w:val="yellow"/>
          <w:lang w:val="ru-RU"/>
        </w:rPr>
        <w:t xml:space="preserve"> теория </w:t>
      </w:r>
      <w:r>
        <w:rPr>
          <w:rFonts w:ascii="Microsoft Sans Serif" w:eastAsia="Times New Roman" w:hAnsi="Microsoft Sans Serif" w:cs="Times New Roman"/>
          <w:color w:val="000000"/>
          <w:sz w:val="20"/>
          <w:szCs w:val="20"/>
          <w:highlight w:val="yellow"/>
          <w:lang w:val="en-US"/>
        </w:rPr>
        <w:t>Y</w:t>
      </w:r>
      <w:r w:rsidRPr="00911FC4">
        <w:rPr>
          <w:rFonts w:ascii="Microsoft Sans Serif" w:eastAsia="Times New Roman" w:hAnsi="Microsoft Sans Serif" w:cs="Times New Roman"/>
          <w:color w:val="000000"/>
          <w:sz w:val="20"/>
          <w:szCs w:val="20"/>
          <w:highlight w:val="yellow"/>
          <w:lang w:val="ru-RU"/>
        </w:rPr>
        <w:t xml:space="preserve"> Дугласа Мак-Грегора</w:t>
      </w:r>
      <w:r w:rsidRPr="00911FC4">
        <w:rPr>
          <w:rFonts w:ascii="Microsoft Sans Serif" w:eastAsia="Times New Roman" w:hAnsi="Microsoft Sans Serif" w:cs="Times New Roman"/>
          <w:color w:val="000000"/>
          <w:sz w:val="20"/>
          <w:szCs w:val="20"/>
          <w:highlight w:val="white"/>
          <w:lang w:val="ru-RU"/>
        </w:rPr>
        <w:t>. Согласно данной теории для человека работа так же естественна, как отдых или игра. Они стремятся трудиться, и в этих обстоятельствах получают значительное удовольствие и наслаждение от работы. Люди имеют способностью</w:t>
      </w:r>
      <w:r w:rsidRPr="00911FC4">
        <w:rPr>
          <w:rFonts w:ascii="Microsoft Sans Serif" w:eastAsia="Times New Roman" w:hAnsi="Microsoft Sans Serif" w:cs="Times New Roman"/>
          <w:color w:val="000000"/>
          <w:sz w:val="20"/>
          <w:szCs w:val="20"/>
          <w:highlight w:val="lightGray"/>
          <w:lang w:val="ru-RU"/>
        </w:rPr>
        <w:t xml:space="preserve"> </w:t>
      </w:r>
      <w:proofErr w:type="spellStart"/>
      <w:r w:rsidRPr="00911FC4">
        <w:rPr>
          <w:rFonts w:ascii="Microsoft Sans Serif" w:eastAsia="Times New Roman" w:hAnsi="Microsoft Sans Serif" w:cs="Times New Roman"/>
          <w:color w:val="000000"/>
          <w:sz w:val="20"/>
          <w:szCs w:val="20"/>
          <w:highlight w:val="lightGray"/>
          <w:lang w:val="ru-RU"/>
        </w:rPr>
        <w:t>прини</w:t>
      </w:r>
      <w:proofErr w:type="spellEnd"/>
      <w:r w:rsidRPr="00911FC4">
        <w:rPr>
          <w:rFonts w:ascii="Microsoft Sans Serif" w:eastAsia="Times New Roman" w:hAnsi="Microsoft Sans Serif" w:cs="Times New Roman"/>
          <w:color w:val="000000"/>
          <w:sz w:val="20"/>
          <w:szCs w:val="20"/>
          <w:highlight w:val="lightGray"/>
          <w:lang w:val="ru-RU"/>
        </w:rPr>
        <w:t>-мать на себя ответственность</w:t>
      </w:r>
      <w:r w:rsidRPr="00911FC4">
        <w:rPr>
          <w:rFonts w:ascii="Microsoft Sans Serif" w:eastAsia="Times New Roman" w:hAnsi="Microsoft Sans Serif" w:cs="Times New Roman"/>
          <w:color w:val="000000"/>
          <w:sz w:val="20"/>
          <w:szCs w:val="20"/>
          <w:highlight w:val="white"/>
          <w:lang w:val="ru-RU"/>
        </w:rPr>
        <w:t>, творчески подходят к проблемам, и инициатив-но берутся за их решение.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Наиболее распространенными являются содержательные теории мотива-</w:t>
      </w:r>
      <w:proofErr w:type="spellStart"/>
      <w:r w:rsidRPr="00911FC4">
        <w:rPr>
          <w:rFonts w:ascii="Microsoft Sans Serif" w:eastAsia="Times New Roman" w:hAnsi="Microsoft Sans Serif" w:cs="Times New Roman"/>
          <w:color w:val="000000"/>
          <w:sz w:val="20"/>
          <w:szCs w:val="20"/>
          <w:highlight w:val="white"/>
          <w:lang w:val="ru-RU"/>
        </w:rPr>
        <w:t>ции</w:t>
      </w:r>
      <w:proofErr w:type="spellEnd"/>
      <w:r w:rsidRPr="00911FC4">
        <w:rPr>
          <w:rFonts w:ascii="Microsoft Sans Serif" w:eastAsia="Times New Roman" w:hAnsi="Microsoft Sans Serif" w:cs="Times New Roman"/>
          <w:color w:val="000000"/>
          <w:sz w:val="20"/>
          <w:szCs w:val="20"/>
          <w:highlight w:val="white"/>
          <w:lang w:val="ru-RU"/>
        </w:rPr>
        <w:t xml:space="preserve"> А. Маслоу</w:t>
      </w:r>
      <w:r w:rsidRPr="00911FC4">
        <w:rPr>
          <w:rFonts w:ascii="Microsoft Sans Serif" w:eastAsia="Times New Roman" w:hAnsi="Microsoft Sans Serif" w:cs="Times New Roman"/>
          <w:color w:val="000000"/>
          <w:sz w:val="20"/>
          <w:szCs w:val="20"/>
          <w:highlight w:val="red"/>
          <w:lang w:val="ru-RU"/>
        </w:rPr>
        <w:t>, Д</w:t>
      </w:r>
      <w:r w:rsidRPr="00911FC4">
        <w:rPr>
          <w:rFonts w:ascii="Microsoft Sans Serif" w:eastAsia="Times New Roman" w:hAnsi="Microsoft Sans Serif" w:cs="Times New Roman"/>
          <w:color w:val="000000"/>
          <w:sz w:val="20"/>
          <w:szCs w:val="20"/>
          <w:highlight w:val="yellow"/>
          <w:lang w:val="ru-RU"/>
        </w:rPr>
        <w:t xml:space="preserve">. </w:t>
      </w:r>
      <w:proofErr w:type="spellStart"/>
      <w:r w:rsidRPr="00911FC4">
        <w:rPr>
          <w:rFonts w:ascii="Microsoft Sans Serif" w:eastAsia="Times New Roman" w:hAnsi="Microsoft Sans Serif" w:cs="Times New Roman"/>
          <w:color w:val="000000"/>
          <w:sz w:val="20"/>
          <w:szCs w:val="20"/>
          <w:highlight w:val="yellow"/>
          <w:lang w:val="ru-RU"/>
        </w:rPr>
        <w:t>МакКлелланда</w:t>
      </w:r>
      <w:proofErr w:type="spellEnd"/>
      <w:r w:rsidRPr="00911FC4">
        <w:rPr>
          <w:rFonts w:ascii="Microsoft Sans Serif" w:eastAsia="Times New Roman" w:hAnsi="Microsoft Sans Serif" w:cs="Times New Roman"/>
          <w:color w:val="000000"/>
          <w:sz w:val="20"/>
          <w:szCs w:val="20"/>
          <w:highlight w:val="yellow"/>
          <w:lang w:val="ru-RU"/>
        </w:rPr>
        <w:t xml:space="preserve"> и Ф. </w:t>
      </w:r>
      <w:proofErr w:type="spellStart"/>
      <w:r w:rsidRPr="00911FC4">
        <w:rPr>
          <w:rFonts w:ascii="Microsoft Sans Serif" w:eastAsia="Times New Roman" w:hAnsi="Microsoft Sans Serif" w:cs="Times New Roman"/>
          <w:color w:val="000000"/>
          <w:sz w:val="20"/>
          <w:szCs w:val="20"/>
          <w:highlight w:val="yellow"/>
          <w:lang w:val="ru-RU"/>
        </w:rPr>
        <w:t>Герцберга</w:t>
      </w:r>
      <w:proofErr w:type="spellEnd"/>
      <w:r w:rsidRPr="00911FC4">
        <w:rPr>
          <w:rFonts w:ascii="Microsoft Sans Serif" w:eastAsia="Times New Roman" w:hAnsi="Microsoft Sans Serif" w:cs="Times New Roman"/>
          <w:color w:val="000000"/>
          <w:sz w:val="20"/>
          <w:szCs w:val="20"/>
          <w:highlight w:val="red"/>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red"/>
          <w:lang w:val="ru-RU"/>
        </w:rPr>
        <w:t>Теория</w:t>
      </w:r>
      <w:r w:rsidRPr="00911FC4">
        <w:rPr>
          <w:rFonts w:ascii="Microsoft Sans Serif" w:eastAsia="Times New Roman" w:hAnsi="Microsoft Sans Serif" w:cs="Times New Roman"/>
          <w:color w:val="000000"/>
          <w:sz w:val="20"/>
          <w:szCs w:val="20"/>
          <w:highlight w:val="white"/>
          <w:lang w:val="ru-RU"/>
        </w:rPr>
        <w:t xml:space="preserve"> А. Маслоу рассматривается как иерархия потребностей</w:t>
      </w:r>
      <w:r w:rsidRPr="00911FC4">
        <w:rPr>
          <w:rFonts w:ascii="Microsoft Sans Serif" w:eastAsia="Times New Roman" w:hAnsi="Microsoft Sans Serif" w:cs="Times New Roman"/>
          <w:color w:val="000000"/>
          <w:sz w:val="20"/>
          <w:szCs w:val="20"/>
          <w:highlight w:val="yellow"/>
          <w:lang w:val="ru-RU"/>
        </w:rPr>
        <w:t>. В основе поведения лежат потребности человека, которые можно разделить на пять групп</w:t>
      </w:r>
      <w:r w:rsidRPr="00911FC4">
        <w:rPr>
          <w:rFonts w:ascii="Microsoft Sans Serif" w:eastAsia="Times New Roman" w:hAnsi="Microsoft Sans Serif" w:cs="Times New Roman"/>
          <w:color w:val="000000"/>
          <w:sz w:val="20"/>
          <w:szCs w:val="20"/>
          <w:highlight w:val="red"/>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red"/>
          <w:lang w:val="ru-RU"/>
        </w:rPr>
        <w:t>Первичные</w:t>
      </w:r>
      <w:r w:rsidRPr="00911FC4">
        <w:rPr>
          <w:rFonts w:ascii="Microsoft Sans Serif" w:eastAsia="Times New Roman" w:hAnsi="Microsoft Sans Serif" w:cs="Times New Roman"/>
          <w:color w:val="000000"/>
          <w:sz w:val="20"/>
          <w:szCs w:val="20"/>
          <w:highlight w:val="yellow"/>
          <w:lang w:val="ru-RU"/>
        </w:rPr>
        <w:t xml:space="preserve"> потребности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1. Физиологические потребности</w:t>
      </w:r>
      <w:r w:rsidRPr="00911FC4">
        <w:rPr>
          <w:rFonts w:ascii="Microsoft Sans Serif" w:eastAsia="Times New Roman" w:hAnsi="Microsoft Sans Serif" w:cs="Times New Roman"/>
          <w:color w:val="000000"/>
          <w:sz w:val="20"/>
          <w:szCs w:val="20"/>
          <w:highlight w:val="red"/>
          <w:lang w:val="ru-RU"/>
        </w:rPr>
        <w:t xml:space="preserve"> (например, в пище, воде, сне).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red"/>
          <w:lang w:val="ru-RU"/>
        </w:rPr>
        <w:t>2</w:t>
      </w:r>
      <w:r w:rsidRPr="00911FC4">
        <w:rPr>
          <w:rFonts w:ascii="Microsoft Sans Serif" w:eastAsia="Times New Roman" w:hAnsi="Microsoft Sans Serif" w:cs="Times New Roman"/>
          <w:color w:val="000000"/>
          <w:sz w:val="20"/>
          <w:szCs w:val="20"/>
          <w:highlight w:val="yellow"/>
          <w:lang w:val="ru-RU"/>
        </w:rPr>
        <w:t>. Потребность в безопасности, т</w:t>
      </w:r>
      <w:r w:rsidRPr="00911FC4">
        <w:rPr>
          <w:rFonts w:ascii="Microsoft Sans Serif" w:eastAsia="Times New Roman" w:hAnsi="Microsoft Sans Serif" w:cs="Times New Roman"/>
          <w:color w:val="000000"/>
          <w:sz w:val="20"/>
          <w:szCs w:val="20"/>
          <w:highlight w:val="red"/>
          <w:lang w:val="ru-RU"/>
        </w:rPr>
        <w:t>. е. в окружающей среде</w:t>
      </w:r>
      <w:r w:rsidRPr="00911FC4">
        <w:rPr>
          <w:rFonts w:ascii="Microsoft Sans Serif" w:eastAsia="Times New Roman" w:hAnsi="Microsoft Sans Serif" w:cs="Times New Roman"/>
          <w:color w:val="000000"/>
          <w:sz w:val="20"/>
          <w:szCs w:val="20"/>
          <w:highlight w:val="white"/>
          <w:lang w:val="ru-RU"/>
        </w:rPr>
        <w:t>, не содержа-щей</w:t>
      </w:r>
      <w:r w:rsidRPr="00911FC4">
        <w:rPr>
          <w:rFonts w:ascii="Microsoft Sans Serif" w:eastAsia="Times New Roman" w:hAnsi="Microsoft Sans Serif" w:cs="Times New Roman"/>
          <w:color w:val="000000"/>
          <w:sz w:val="20"/>
          <w:szCs w:val="20"/>
          <w:highlight w:val="red"/>
          <w:lang w:val="ru-RU"/>
        </w:rPr>
        <w:t xml:space="preserve"> угрозы для жизни, здоровья и т. д.</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red"/>
          <w:lang w:val="ru-RU"/>
        </w:rPr>
        <w:t>Социальные потребности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red"/>
          <w:lang w:val="ru-RU"/>
        </w:rPr>
        <w:t>3</w:t>
      </w:r>
      <w:r w:rsidRPr="00911FC4">
        <w:rPr>
          <w:rFonts w:ascii="Microsoft Sans Serif" w:eastAsia="Times New Roman" w:hAnsi="Microsoft Sans Serif" w:cs="Times New Roman"/>
          <w:color w:val="000000"/>
          <w:sz w:val="20"/>
          <w:szCs w:val="20"/>
          <w:highlight w:val="yellow"/>
          <w:lang w:val="ru-RU"/>
        </w:rPr>
        <w:t>. Потребность в принадлежности к определенной социальной</w:t>
      </w:r>
      <w:r w:rsidRPr="00911FC4">
        <w:rPr>
          <w:rFonts w:ascii="Microsoft Sans Serif" w:eastAsia="Times New Roman" w:hAnsi="Microsoft Sans Serif" w:cs="Times New Roman"/>
          <w:color w:val="000000"/>
          <w:sz w:val="20"/>
          <w:szCs w:val="20"/>
          <w:highlight w:val="white"/>
          <w:lang w:val="ru-RU"/>
        </w:rPr>
        <w:t xml:space="preserve"> г</w:t>
      </w:r>
      <w:proofErr w:type="spellStart"/>
      <w:r>
        <w:rPr>
          <w:rFonts w:ascii="Microsoft Sans Serif" w:eastAsia="Times New Roman" w:hAnsi="Microsoft Sans Serif" w:cs="Times New Roman"/>
          <w:color w:val="000000"/>
          <w:sz w:val="20"/>
          <w:szCs w:val="20"/>
          <w:highlight w:val="white"/>
          <w:lang w:val="en-US"/>
        </w:rPr>
        <w:t>pynne</w:t>
      </w:r>
      <w:proofErr w:type="spellEnd"/>
      <w:r w:rsidRPr="00911FC4">
        <w:rPr>
          <w:rFonts w:ascii="Microsoft Sans Serif" w:eastAsia="Times New Roman" w:hAnsi="Microsoft Sans Serif" w:cs="Times New Roman"/>
          <w:color w:val="000000"/>
          <w:sz w:val="20"/>
          <w:szCs w:val="20"/>
          <w:highlight w:val="red"/>
          <w:lang w:val="ru-RU"/>
        </w:rPr>
        <w:t>, в любви и привязанности</w:t>
      </w:r>
      <w:r w:rsidRPr="00911FC4">
        <w:rPr>
          <w:rFonts w:ascii="Microsoft Sans Serif" w:eastAsia="Times New Roman" w:hAnsi="Microsoft Sans Serif" w:cs="Times New Roman"/>
          <w:color w:val="000000"/>
          <w:sz w:val="20"/>
          <w:szCs w:val="20"/>
          <w:highlight w:val="yellow"/>
          <w:lang w:val="ru-RU"/>
        </w:rPr>
        <w:t>, т. е. потребность</w:t>
      </w:r>
      <w:r w:rsidRPr="00911FC4">
        <w:rPr>
          <w:rFonts w:ascii="Microsoft Sans Serif" w:eastAsia="Times New Roman" w:hAnsi="Microsoft Sans Serif" w:cs="Times New Roman"/>
          <w:color w:val="000000"/>
          <w:sz w:val="20"/>
          <w:szCs w:val="20"/>
          <w:highlight w:val="red"/>
          <w:lang w:val="ru-RU"/>
        </w:rPr>
        <w:t xml:space="preserve"> в одобрении другими людьми и в теплых взаимоотношениях с членами своей группы.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red"/>
          <w:lang w:val="ru-RU"/>
        </w:rPr>
        <w:lastRenderedPageBreak/>
        <w:t>4</w:t>
      </w:r>
      <w:r w:rsidRPr="00911FC4">
        <w:rPr>
          <w:rFonts w:ascii="Microsoft Sans Serif" w:eastAsia="Times New Roman" w:hAnsi="Microsoft Sans Serif" w:cs="Times New Roman"/>
          <w:color w:val="000000"/>
          <w:sz w:val="20"/>
          <w:szCs w:val="20"/>
          <w:highlight w:val="yellow"/>
          <w:lang w:val="ru-RU"/>
        </w:rPr>
        <w:t>. Потребность в уважении (потребность</w:t>
      </w:r>
      <w:r w:rsidRPr="00911FC4">
        <w:rPr>
          <w:rFonts w:ascii="Microsoft Sans Serif" w:eastAsia="Times New Roman" w:hAnsi="Microsoft Sans Serif" w:cs="Times New Roman"/>
          <w:color w:val="000000"/>
          <w:sz w:val="20"/>
          <w:szCs w:val="20"/>
          <w:highlight w:val="red"/>
          <w:lang w:val="ru-RU"/>
        </w:rPr>
        <w:t xml:space="preserve"> в авторитете, самоуважении, чувстве собственного достоинства).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red"/>
          <w:lang w:val="ru-RU"/>
        </w:rPr>
        <w:t>5. Потребность</w:t>
      </w:r>
      <w:r w:rsidRPr="00911FC4">
        <w:rPr>
          <w:rFonts w:ascii="Microsoft Sans Serif" w:eastAsia="Times New Roman" w:hAnsi="Microsoft Sans Serif" w:cs="Times New Roman"/>
          <w:color w:val="000000"/>
          <w:sz w:val="20"/>
          <w:szCs w:val="20"/>
          <w:highlight w:val="yellow"/>
          <w:lang w:val="ru-RU"/>
        </w:rPr>
        <w:t xml:space="preserve"> в самовыражении - в полном использовании своих</w:t>
      </w:r>
      <w:r w:rsidRPr="00911FC4">
        <w:rPr>
          <w:rFonts w:ascii="Microsoft Sans Serif" w:eastAsia="Times New Roman" w:hAnsi="Microsoft Sans Serif" w:cs="Times New Roman"/>
          <w:color w:val="000000"/>
          <w:sz w:val="20"/>
          <w:szCs w:val="20"/>
          <w:highlight w:val="white"/>
          <w:lang w:val="ru-RU"/>
        </w:rPr>
        <w:t xml:space="preserve"> воз-</w:t>
      </w:r>
      <w:proofErr w:type="spellStart"/>
      <w:r w:rsidRPr="00911FC4">
        <w:rPr>
          <w:rFonts w:ascii="Microsoft Sans Serif" w:eastAsia="Times New Roman" w:hAnsi="Microsoft Sans Serif" w:cs="Times New Roman"/>
          <w:color w:val="000000"/>
          <w:sz w:val="20"/>
          <w:szCs w:val="20"/>
          <w:highlight w:val="white"/>
          <w:lang w:val="ru-RU"/>
        </w:rPr>
        <w:t>можностей</w:t>
      </w:r>
      <w:proofErr w:type="spellEnd"/>
      <w:r w:rsidRPr="00911FC4">
        <w:rPr>
          <w:rFonts w:ascii="Microsoft Sans Serif" w:eastAsia="Times New Roman" w:hAnsi="Microsoft Sans Serif" w:cs="Times New Roman"/>
          <w:color w:val="000000"/>
          <w:sz w:val="20"/>
          <w:szCs w:val="20"/>
          <w:highlight w:val="yellow"/>
          <w:lang w:val="ru-RU"/>
        </w:rPr>
        <w:t>, достижении целей, в личном росте</w:t>
      </w:r>
      <w:r w:rsidRPr="00911FC4">
        <w:rPr>
          <w:rFonts w:ascii="Microsoft Sans Serif" w:eastAsia="Times New Roman" w:hAnsi="Microsoft Sans Serif" w:cs="Times New Roman"/>
          <w:color w:val="000000"/>
          <w:sz w:val="20"/>
          <w:szCs w:val="20"/>
          <w:highlight w:val="white"/>
          <w:lang w:val="ru-RU"/>
        </w:rPr>
        <w:t xml:space="preserve"> [14].</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Две первые группы потребностей первичные, а последующие три </w:t>
      </w:r>
      <w:proofErr w:type="spellStart"/>
      <w:r w:rsidRPr="00911FC4">
        <w:rPr>
          <w:rFonts w:ascii="Microsoft Sans Serif" w:eastAsia="Times New Roman" w:hAnsi="Microsoft Sans Serif" w:cs="Times New Roman"/>
          <w:color w:val="000000"/>
          <w:sz w:val="20"/>
          <w:szCs w:val="20"/>
          <w:highlight w:val="white"/>
          <w:lang w:val="ru-RU"/>
        </w:rPr>
        <w:t>вто-ричны</w:t>
      </w:r>
      <w:proofErr w:type="spellEnd"/>
      <w:r w:rsidRPr="00911FC4">
        <w:rPr>
          <w:rFonts w:ascii="Microsoft Sans Serif" w:eastAsia="Times New Roman" w:hAnsi="Microsoft Sans Serif" w:cs="Times New Roman"/>
          <w:color w:val="000000"/>
          <w:sz w:val="20"/>
          <w:szCs w:val="20"/>
          <w:highlight w:val="white"/>
          <w:lang w:val="ru-RU"/>
        </w:rPr>
        <w:t>. Согласно теории А. Маслоу, расположить все потребности можно</w:t>
      </w:r>
      <w:r w:rsidRPr="00911FC4">
        <w:rPr>
          <w:rFonts w:ascii="Microsoft Sans Serif" w:eastAsia="Times New Roman" w:hAnsi="Microsoft Sans Serif" w:cs="Times New Roman"/>
          <w:color w:val="000000"/>
          <w:sz w:val="20"/>
          <w:szCs w:val="20"/>
          <w:highlight w:val="yellow"/>
          <w:lang w:val="ru-RU"/>
        </w:rPr>
        <w:t xml:space="preserve"> в строгой иерархической последовательности в виде пирамиды</w:t>
      </w:r>
      <w:r w:rsidRPr="00911FC4">
        <w:rPr>
          <w:rFonts w:ascii="Microsoft Sans Serif" w:eastAsia="Times New Roman" w:hAnsi="Microsoft Sans Serif" w:cs="Times New Roman"/>
          <w:color w:val="000000"/>
          <w:sz w:val="20"/>
          <w:szCs w:val="20"/>
          <w:highlight w:val="white"/>
          <w:lang w:val="ru-RU"/>
        </w:rPr>
        <w:t>, в основе кото-рой лежат потребности первичные, а вершиной вторичные</w:t>
      </w:r>
      <w:r w:rsidRPr="00911FC4">
        <w:rPr>
          <w:rFonts w:ascii="Microsoft Sans Serif" w:eastAsia="Times New Roman" w:hAnsi="Microsoft Sans Serif" w:cs="Times New Roman"/>
          <w:color w:val="000000"/>
          <w:sz w:val="20"/>
          <w:szCs w:val="20"/>
          <w:highlight w:val="yellow"/>
          <w:lang w:val="ru-RU"/>
        </w:rPr>
        <w:t>. Иерархическая пирамида потребностей</w:t>
      </w:r>
      <w:r w:rsidRPr="00911FC4">
        <w:rPr>
          <w:rFonts w:ascii="Microsoft Sans Serif" w:eastAsia="Times New Roman" w:hAnsi="Microsoft Sans Serif" w:cs="Times New Roman"/>
          <w:color w:val="000000"/>
          <w:sz w:val="20"/>
          <w:szCs w:val="20"/>
          <w:highlight w:val="white"/>
          <w:lang w:val="ru-RU"/>
        </w:rPr>
        <w:t xml:space="preserve"> представлена на рисунке 1.</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Рис</w:t>
      </w:r>
      <w:r w:rsidRPr="00911FC4">
        <w:rPr>
          <w:rFonts w:ascii="Microsoft Sans Serif" w:eastAsia="Times New Roman" w:hAnsi="Microsoft Sans Serif" w:cs="Times New Roman"/>
          <w:color w:val="000000"/>
          <w:sz w:val="20"/>
          <w:szCs w:val="20"/>
          <w:highlight w:val="yellow"/>
          <w:lang w:val="ru-RU"/>
        </w:rPr>
        <w:t>. 1. Иерархическая пирамида потребностей А. Маслоу</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Самая высокая потребность для человека как личности заключается в </w:t>
      </w:r>
      <w:proofErr w:type="spellStart"/>
      <w:r w:rsidRPr="00911FC4">
        <w:rPr>
          <w:rFonts w:ascii="Microsoft Sans Serif" w:eastAsia="Times New Roman" w:hAnsi="Microsoft Sans Serif" w:cs="Times New Roman"/>
          <w:color w:val="000000"/>
          <w:sz w:val="20"/>
          <w:szCs w:val="20"/>
          <w:highlight w:val="white"/>
          <w:lang w:val="ru-RU"/>
        </w:rPr>
        <w:t>по-требности</w:t>
      </w:r>
      <w:proofErr w:type="spellEnd"/>
      <w:r w:rsidRPr="00911FC4">
        <w:rPr>
          <w:rFonts w:ascii="Microsoft Sans Serif" w:eastAsia="Times New Roman" w:hAnsi="Microsoft Sans Serif" w:cs="Times New Roman"/>
          <w:color w:val="000000"/>
          <w:sz w:val="20"/>
          <w:szCs w:val="20"/>
          <w:highlight w:val="white"/>
          <w:lang w:val="ru-RU"/>
        </w:rPr>
        <w:t xml:space="preserve"> самовыражения и роста, и в связи с этим, она никогда не может быть удовлетворена полностью.</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Дэвид </w:t>
      </w:r>
      <w:proofErr w:type="spellStart"/>
      <w:r w:rsidRPr="00911FC4">
        <w:rPr>
          <w:rFonts w:ascii="Microsoft Sans Serif" w:eastAsia="Times New Roman" w:hAnsi="Microsoft Sans Serif" w:cs="Times New Roman"/>
          <w:color w:val="000000"/>
          <w:sz w:val="20"/>
          <w:szCs w:val="20"/>
          <w:highlight w:val="white"/>
          <w:lang w:val="ru-RU"/>
        </w:rPr>
        <w:t>МакКлелланд</w:t>
      </w:r>
      <w:proofErr w:type="spellEnd"/>
      <w:r w:rsidRPr="00911FC4">
        <w:rPr>
          <w:rFonts w:ascii="Microsoft Sans Serif" w:eastAsia="Times New Roman" w:hAnsi="Microsoft Sans Serif" w:cs="Times New Roman"/>
          <w:color w:val="000000"/>
          <w:sz w:val="20"/>
          <w:szCs w:val="20"/>
          <w:highlight w:val="white"/>
          <w:lang w:val="ru-RU"/>
        </w:rPr>
        <w:t xml:space="preserve"> теория мотивации. Согласно его теории к трём фак-торам высшего уровня сводится структура потребностей: стремлению к при-знанию, успеху, власти. При предоставленном утверждении  успех </w:t>
      </w:r>
      <w:proofErr w:type="spellStart"/>
      <w:r w:rsidRPr="00911FC4">
        <w:rPr>
          <w:rFonts w:ascii="Microsoft Sans Serif" w:eastAsia="Times New Roman" w:hAnsi="Microsoft Sans Serif" w:cs="Times New Roman"/>
          <w:color w:val="000000"/>
          <w:sz w:val="20"/>
          <w:szCs w:val="20"/>
          <w:highlight w:val="white"/>
          <w:lang w:val="ru-RU"/>
        </w:rPr>
        <w:t>расценива-ется</w:t>
      </w:r>
      <w:proofErr w:type="spellEnd"/>
      <w:r w:rsidRPr="00911FC4">
        <w:rPr>
          <w:rFonts w:ascii="Microsoft Sans Serif" w:eastAsia="Times New Roman" w:hAnsi="Microsoft Sans Serif" w:cs="Times New Roman"/>
          <w:color w:val="000000"/>
          <w:sz w:val="20"/>
          <w:szCs w:val="20"/>
          <w:highlight w:val="white"/>
          <w:lang w:val="ru-RU"/>
        </w:rPr>
        <w:t xml:space="preserve"> не как признание либо хвала со стороны коллег, а как личные награды в итоге активной деятельности, как подготовленность участвовать в принятии тяжелых решений и за них нести индивидуальную ответственность. С </w:t>
      </w:r>
      <w:proofErr w:type="spellStart"/>
      <w:r w:rsidRPr="00911FC4">
        <w:rPr>
          <w:rFonts w:ascii="Microsoft Sans Serif" w:eastAsia="Times New Roman" w:hAnsi="Microsoft Sans Serif" w:cs="Times New Roman"/>
          <w:color w:val="000000"/>
          <w:sz w:val="20"/>
          <w:szCs w:val="20"/>
          <w:highlight w:val="white"/>
          <w:lang w:val="ru-RU"/>
        </w:rPr>
        <w:t>разви-тием</w:t>
      </w:r>
      <w:proofErr w:type="spellEnd"/>
      <w:r w:rsidRPr="00911FC4">
        <w:rPr>
          <w:rFonts w:ascii="Microsoft Sans Serif" w:eastAsia="Times New Roman" w:hAnsi="Microsoft Sans Serif" w:cs="Times New Roman"/>
          <w:color w:val="000000"/>
          <w:sz w:val="20"/>
          <w:szCs w:val="20"/>
          <w:highlight w:val="yellow"/>
          <w:lang w:val="ru-RU"/>
        </w:rPr>
        <w:t xml:space="preserve"> экономических отношений и совершенствованием управления</w:t>
      </w:r>
      <w:r w:rsidRPr="00911FC4">
        <w:rPr>
          <w:rFonts w:ascii="Microsoft Sans Serif" w:eastAsia="Times New Roman" w:hAnsi="Microsoft Sans Serif" w:cs="Times New Roman"/>
          <w:color w:val="000000"/>
          <w:sz w:val="20"/>
          <w:szCs w:val="20"/>
          <w:highlight w:val="white"/>
          <w:lang w:val="ru-RU"/>
        </w:rPr>
        <w:t xml:space="preserve"> значимая</w:t>
      </w:r>
      <w:r w:rsidRPr="00911FC4">
        <w:rPr>
          <w:rFonts w:ascii="Microsoft Sans Serif" w:eastAsia="Times New Roman" w:hAnsi="Microsoft Sans Serif" w:cs="Times New Roman"/>
          <w:color w:val="000000"/>
          <w:sz w:val="20"/>
          <w:szCs w:val="20"/>
          <w:highlight w:val="yellow"/>
          <w:lang w:val="ru-RU"/>
        </w:rPr>
        <w:t xml:space="preserve"> роль в теории мотивации отводится</w:t>
      </w:r>
      <w:r w:rsidRPr="00911FC4">
        <w:rPr>
          <w:rFonts w:ascii="Microsoft Sans Serif" w:eastAsia="Times New Roman" w:hAnsi="Microsoft Sans Serif" w:cs="Times New Roman"/>
          <w:color w:val="000000"/>
          <w:sz w:val="20"/>
          <w:szCs w:val="20"/>
          <w:highlight w:val="white"/>
          <w:lang w:val="ru-RU"/>
        </w:rPr>
        <w:t xml:space="preserve"> нуждам наиболее больших уровней. Со-образно</w:t>
      </w:r>
      <w:r w:rsidRPr="00911FC4">
        <w:rPr>
          <w:rFonts w:ascii="Microsoft Sans Serif" w:eastAsia="Times New Roman" w:hAnsi="Microsoft Sans Serif" w:cs="Times New Roman"/>
          <w:color w:val="000000"/>
          <w:sz w:val="20"/>
          <w:szCs w:val="20"/>
          <w:highlight w:val="red"/>
          <w:lang w:val="ru-RU"/>
        </w:rPr>
        <w:t xml:space="preserve"> теории Д. </w:t>
      </w:r>
      <w:proofErr w:type="spellStart"/>
      <w:r w:rsidRPr="00911FC4">
        <w:rPr>
          <w:rFonts w:ascii="Microsoft Sans Serif" w:eastAsia="Times New Roman" w:hAnsi="Microsoft Sans Serif" w:cs="Times New Roman"/>
          <w:color w:val="000000"/>
          <w:sz w:val="20"/>
          <w:szCs w:val="20"/>
          <w:highlight w:val="red"/>
          <w:lang w:val="ru-RU"/>
        </w:rPr>
        <w:t>МакКлелланда</w:t>
      </w:r>
      <w:proofErr w:type="spellEnd"/>
      <w:r w:rsidRPr="00911FC4">
        <w:rPr>
          <w:rFonts w:ascii="Microsoft Sans Serif" w:eastAsia="Times New Roman" w:hAnsi="Microsoft Sans Serif" w:cs="Times New Roman"/>
          <w:color w:val="000000"/>
          <w:sz w:val="20"/>
          <w:szCs w:val="20"/>
          <w:highlight w:val="white"/>
          <w:lang w:val="ru-RU"/>
        </w:rPr>
        <w:t>, люди, устремляющие к власти, обязаны удовлетворять свою потребность в этом при занятии определённых должно-</w:t>
      </w:r>
      <w:proofErr w:type="spellStart"/>
      <w:r w:rsidRPr="00911FC4">
        <w:rPr>
          <w:rFonts w:ascii="Microsoft Sans Serif" w:eastAsia="Times New Roman" w:hAnsi="Microsoft Sans Serif" w:cs="Times New Roman"/>
          <w:color w:val="000000"/>
          <w:sz w:val="20"/>
          <w:szCs w:val="20"/>
          <w:highlight w:val="white"/>
          <w:lang w:val="ru-RU"/>
        </w:rPr>
        <w:t>стей</w:t>
      </w:r>
      <w:proofErr w:type="spellEnd"/>
      <w:r w:rsidRPr="00911FC4">
        <w:rPr>
          <w:rFonts w:ascii="Microsoft Sans Serif" w:eastAsia="Times New Roman" w:hAnsi="Microsoft Sans Serif" w:cs="Times New Roman"/>
          <w:color w:val="000000"/>
          <w:sz w:val="20"/>
          <w:szCs w:val="20"/>
          <w:highlight w:val="white"/>
          <w:lang w:val="ru-RU"/>
        </w:rPr>
        <w:t xml:space="preserve"> в организации. Основные принципы теории </w:t>
      </w:r>
      <w:proofErr w:type="spellStart"/>
      <w:r w:rsidRPr="00911FC4">
        <w:rPr>
          <w:rFonts w:ascii="Microsoft Sans Serif" w:eastAsia="Times New Roman" w:hAnsi="Microsoft Sans Serif" w:cs="Times New Roman"/>
          <w:color w:val="000000"/>
          <w:sz w:val="20"/>
          <w:szCs w:val="20"/>
          <w:highlight w:val="white"/>
          <w:lang w:val="ru-RU"/>
        </w:rPr>
        <w:t>МакКлелланда</w:t>
      </w:r>
      <w:proofErr w:type="spellEnd"/>
      <w:r w:rsidRPr="00911FC4">
        <w:rPr>
          <w:rFonts w:ascii="Microsoft Sans Serif" w:eastAsia="Times New Roman" w:hAnsi="Microsoft Sans Serif" w:cs="Times New Roman"/>
          <w:color w:val="000000"/>
          <w:sz w:val="20"/>
          <w:szCs w:val="20"/>
          <w:highlight w:val="white"/>
          <w:lang w:val="ru-RU"/>
        </w:rPr>
        <w:t xml:space="preserve"> представлены на рисунке 2.</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Рис. 2.Теория потребностей по </w:t>
      </w:r>
      <w:proofErr w:type="spellStart"/>
      <w:r w:rsidRPr="00911FC4">
        <w:rPr>
          <w:rFonts w:ascii="Microsoft Sans Serif" w:eastAsia="Times New Roman" w:hAnsi="Microsoft Sans Serif" w:cs="Times New Roman"/>
          <w:color w:val="000000"/>
          <w:sz w:val="20"/>
          <w:szCs w:val="20"/>
          <w:highlight w:val="white"/>
          <w:lang w:val="ru-RU"/>
        </w:rPr>
        <w:t>МакКлеланду</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 рамках содержательного подхода, очередной концепцией, считается</w:t>
      </w:r>
      <w:r w:rsidRPr="00911FC4">
        <w:rPr>
          <w:rFonts w:ascii="Microsoft Sans Serif" w:eastAsia="Times New Roman" w:hAnsi="Microsoft Sans Serif" w:cs="Times New Roman"/>
          <w:color w:val="000000"/>
          <w:sz w:val="20"/>
          <w:szCs w:val="20"/>
          <w:highlight w:val="yellow"/>
          <w:lang w:val="ru-RU"/>
        </w:rPr>
        <w:t xml:space="preserve"> двухфакторная модель Ф. </w:t>
      </w:r>
      <w:proofErr w:type="spellStart"/>
      <w:r w:rsidRPr="00911FC4">
        <w:rPr>
          <w:rFonts w:ascii="Microsoft Sans Serif" w:eastAsia="Times New Roman" w:hAnsi="Microsoft Sans Serif" w:cs="Times New Roman"/>
          <w:color w:val="000000"/>
          <w:sz w:val="20"/>
          <w:szCs w:val="20"/>
          <w:highlight w:val="yellow"/>
          <w:lang w:val="ru-RU"/>
        </w:rPr>
        <w:t>Герцберга</w:t>
      </w:r>
      <w:proofErr w:type="spellEnd"/>
      <w:r w:rsidRPr="00911FC4">
        <w:rPr>
          <w:rFonts w:ascii="Microsoft Sans Serif" w:eastAsia="Times New Roman" w:hAnsi="Microsoft Sans Serif" w:cs="Times New Roman"/>
          <w:color w:val="000000"/>
          <w:sz w:val="20"/>
          <w:szCs w:val="20"/>
          <w:highlight w:val="white"/>
          <w:lang w:val="ru-RU"/>
        </w:rPr>
        <w:t>, созданная им во 2 половине 1950-х гг. Создатель выразил мнение</w:t>
      </w:r>
      <w:r w:rsidRPr="00911FC4">
        <w:rPr>
          <w:rFonts w:ascii="Microsoft Sans Serif" w:eastAsia="Times New Roman" w:hAnsi="Microsoft Sans Serif" w:cs="Times New Roman"/>
          <w:color w:val="000000"/>
          <w:sz w:val="20"/>
          <w:szCs w:val="20"/>
          <w:highlight w:val="yellow"/>
          <w:lang w:val="ru-RU"/>
        </w:rPr>
        <w:t>, что мотивацией на практике служат не только удовлетворенность, да и неудовлетворенность тех</w:t>
      </w:r>
      <w:r w:rsidRPr="00911FC4">
        <w:rPr>
          <w:rFonts w:ascii="Microsoft Sans Serif" w:eastAsia="Times New Roman" w:hAnsi="Microsoft Sans Serif" w:cs="Times New Roman"/>
          <w:color w:val="000000"/>
          <w:sz w:val="20"/>
          <w:szCs w:val="20"/>
          <w:highlight w:val="white"/>
          <w:lang w:val="ru-RU"/>
        </w:rPr>
        <w:t xml:space="preserve"> либо других потребностей [8]. При этом возрастание одной и снижение другой считаются </w:t>
      </w:r>
      <w:proofErr w:type="spellStart"/>
      <w:r w:rsidRPr="00911FC4">
        <w:rPr>
          <w:rFonts w:ascii="Microsoft Sans Serif" w:eastAsia="Times New Roman" w:hAnsi="Microsoft Sans Serif" w:cs="Times New Roman"/>
          <w:color w:val="000000"/>
          <w:sz w:val="20"/>
          <w:szCs w:val="20"/>
          <w:highlight w:val="white"/>
          <w:lang w:val="ru-RU"/>
        </w:rPr>
        <w:t>самостоятель-ными</w:t>
      </w:r>
      <w:proofErr w:type="spellEnd"/>
      <w:r w:rsidRPr="00911FC4">
        <w:rPr>
          <w:rFonts w:ascii="Microsoft Sans Serif" w:eastAsia="Times New Roman" w:hAnsi="Microsoft Sans Serif" w:cs="Times New Roman"/>
          <w:color w:val="000000"/>
          <w:sz w:val="20"/>
          <w:szCs w:val="20"/>
          <w:highlight w:val="white"/>
          <w:lang w:val="ru-RU"/>
        </w:rPr>
        <w:t xml:space="preserve"> процессами, а потому</w:t>
      </w:r>
      <w:r w:rsidRPr="00911FC4">
        <w:rPr>
          <w:rFonts w:ascii="Microsoft Sans Serif" w:eastAsia="Times New Roman" w:hAnsi="Microsoft Sans Serif" w:cs="Times New Roman"/>
          <w:color w:val="000000"/>
          <w:sz w:val="20"/>
          <w:szCs w:val="20"/>
          <w:highlight w:val="yellow"/>
          <w:lang w:val="ru-RU"/>
        </w:rPr>
        <w:t xml:space="preserve"> факторы, влияющие на один из них, совершенно не обязательно должны воздействовать на другой</w:t>
      </w:r>
      <w:r w:rsidRPr="00911FC4">
        <w:rPr>
          <w:rFonts w:ascii="Microsoft Sans Serif" w:eastAsia="Times New Roman" w:hAnsi="Microsoft Sans Serif" w:cs="Times New Roman"/>
          <w:color w:val="000000"/>
          <w:sz w:val="20"/>
          <w:szCs w:val="20"/>
          <w:highlight w:val="white"/>
          <w:lang w:val="ru-RU"/>
        </w:rPr>
        <w:t>. Данная модель представ-лена</w:t>
      </w:r>
      <w:r w:rsidRPr="00911FC4">
        <w:rPr>
          <w:rFonts w:ascii="Microsoft Sans Serif" w:eastAsia="Times New Roman" w:hAnsi="Microsoft Sans Serif" w:cs="Times New Roman"/>
          <w:color w:val="000000"/>
          <w:sz w:val="20"/>
          <w:szCs w:val="20"/>
          <w:highlight w:val="yellow"/>
          <w:lang w:val="ru-RU"/>
        </w:rPr>
        <w:t xml:space="preserve"> в таблице 1.</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Таблица 1</w:t>
      </w:r>
      <w:r w:rsidRPr="00911FC4">
        <w:rPr>
          <w:rFonts w:ascii="Microsoft Sans Serif" w:eastAsia="Times New Roman" w:hAnsi="Microsoft Sans Serif" w:cs="Times New Roman"/>
          <w:color w:val="000000"/>
          <w:sz w:val="20"/>
          <w:szCs w:val="20"/>
          <w:highlight w:val="white"/>
          <w:lang w:val="ru-RU"/>
        </w:rPr>
        <w:t>. Гигиенические и мотивирующие факторы</w:t>
      </w:r>
      <w:r w:rsidRPr="00911FC4">
        <w:rPr>
          <w:rFonts w:ascii="Microsoft Sans Serif" w:eastAsia="Times New Roman" w:hAnsi="Microsoft Sans Serif" w:cs="Times New Roman"/>
          <w:color w:val="000000"/>
          <w:sz w:val="20"/>
          <w:szCs w:val="20"/>
          <w:highlight w:val="yellow"/>
          <w:lang w:val="ru-RU"/>
        </w:rPr>
        <w:t xml:space="preserve"> в теории </w:t>
      </w:r>
      <w:proofErr w:type="spellStart"/>
      <w:r w:rsidRPr="00911FC4">
        <w:rPr>
          <w:rFonts w:ascii="Microsoft Sans Serif" w:eastAsia="Times New Roman" w:hAnsi="Microsoft Sans Serif" w:cs="Times New Roman"/>
          <w:color w:val="000000"/>
          <w:sz w:val="20"/>
          <w:szCs w:val="20"/>
          <w:highlight w:val="yellow"/>
          <w:lang w:val="ru-RU"/>
        </w:rPr>
        <w:t>Герцберга</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Гигиенические факторы</w:t>
      </w:r>
      <w:r w:rsidRPr="00911FC4">
        <w:rPr>
          <w:rFonts w:ascii="Microsoft Sans Serif" w:eastAsia="Times New Roman" w:hAnsi="Microsoft Sans Serif" w:cs="Times New Roman"/>
          <w:color w:val="000000"/>
          <w:sz w:val="20"/>
          <w:szCs w:val="20"/>
          <w:highlight w:val="white"/>
          <w:lang w:val="ru-RU"/>
        </w:rPr>
        <w:tab/>
        <w:t>Мотивирующие факторы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Политика организации и </w:t>
      </w:r>
      <w:proofErr w:type="spellStart"/>
      <w:r w:rsidRPr="00911FC4">
        <w:rPr>
          <w:rFonts w:ascii="Microsoft Sans Serif" w:eastAsia="Times New Roman" w:hAnsi="Microsoft Sans Serif" w:cs="Times New Roman"/>
          <w:color w:val="000000"/>
          <w:sz w:val="20"/>
          <w:szCs w:val="20"/>
          <w:highlight w:val="white"/>
          <w:lang w:val="ru-RU"/>
        </w:rPr>
        <w:t>руковод-ства</w:t>
      </w:r>
      <w:proofErr w:type="spellEnd"/>
      <w:r w:rsidRPr="00911FC4">
        <w:rPr>
          <w:rFonts w:ascii="Microsoft Sans Serif" w:eastAsia="Times New Roman" w:hAnsi="Microsoft Sans Serif" w:cs="Times New Roman"/>
          <w:color w:val="000000"/>
          <w:sz w:val="20"/>
          <w:szCs w:val="20"/>
          <w:highlight w:val="yellow"/>
          <w:lang w:val="ru-RU"/>
        </w:rPr>
        <w:tab/>
        <w:t>Успех</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Условия работы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Продвижение по службе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Заработная плата, социальный статус</w:t>
      </w:r>
      <w:r w:rsidRPr="00911FC4">
        <w:rPr>
          <w:rFonts w:ascii="Microsoft Sans Serif" w:eastAsia="Times New Roman" w:hAnsi="Microsoft Sans Serif" w:cs="Times New Roman"/>
          <w:color w:val="000000"/>
          <w:sz w:val="20"/>
          <w:szCs w:val="20"/>
          <w:highlight w:val="white"/>
          <w:lang w:val="ru-RU"/>
        </w:rPr>
        <w:tab/>
        <w:t>Признание и одобрение ре-</w:t>
      </w:r>
      <w:proofErr w:type="spellStart"/>
      <w:r w:rsidRPr="00911FC4">
        <w:rPr>
          <w:rFonts w:ascii="Microsoft Sans Serif" w:eastAsia="Times New Roman" w:hAnsi="Microsoft Sans Serif" w:cs="Times New Roman"/>
          <w:color w:val="000000"/>
          <w:sz w:val="20"/>
          <w:szCs w:val="20"/>
          <w:highlight w:val="white"/>
          <w:lang w:val="ru-RU"/>
        </w:rPr>
        <w:t>зультатов</w:t>
      </w:r>
      <w:proofErr w:type="spellEnd"/>
      <w:r w:rsidRPr="00911FC4">
        <w:rPr>
          <w:rFonts w:ascii="Microsoft Sans Serif" w:eastAsia="Times New Roman" w:hAnsi="Microsoft Sans Serif" w:cs="Times New Roman"/>
          <w:color w:val="000000"/>
          <w:sz w:val="20"/>
          <w:szCs w:val="20"/>
          <w:highlight w:val="white"/>
          <w:lang w:val="ru-RU"/>
        </w:rPr>
        <w:t xml:space="preserve"> работы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Межличностные отношения с начальником, коллегами и подчиненными</w:t>
      </w:r>
      <w:r w:rsidRPr="00911FC4">
        <w:rPr>
          <w:rFonts w:ascii="Microsoft Sans Serif" w:eastAsia="Times New Roman" w:hAnsi="Microsoft Sans Serif" w:cs="Times New Roman"/>
          <w:color w:val="000000"/>
          <w:sz w:val="20"/>
          <w:szCs w:val="20"/>
          <w:highlight w:val="yellow"/>
          <w:lang w:val="ru-RU"/>
        </w:rPr>
        <w:tab/>
        <w:t>Высокая степень ответствен-</w:t>
      </w:r>
      <w:proofErr w:type="spellStart"/>
      <w:r w:rsidRPr="00911FC4">
        <w:rPr>
          <w:rFonts w:ascii="Microsoft Sans Serif" w:eastAsia="Times New Roman" w:hAnsi="Microsoft Sans Serif" w:cs="Times New Roman"/>
          <w:color w:val="000000"/>
          <w:sz w:val="20"/>
          <w:szCs w:val="20"/>
          <w:highlight w:val="yellow"/>
          <w:lang w:val="ru-RU"/>
        </w:rPr>
        <w:t>ности</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Источник: Теория </w:t>
      </w:r>
      <w:proofErr w:type="spellStart"/>
      <w:r w:rsidRPr="00911FC4">
        <w:rPr>
          <w:rFonts w:ascii="Microsoft Sans Serif" w:eastAsia="Times New Roman" w:hAnsi="Microsoft Sans Serif" w:cs="Times New Roman"/>
          <w:color w:val="000000"/>
          <w:sz w:val="20"/>
          <w:szCs w:val="20"/>
          <w:highlight w:val="white"/>
          <w:lang w:val="ru-RU"/>
        </w:rPr>
        <w:t>Герцберга</w:t>
      </w:r>
      <w:proofErr w:type="spellEnd"/>
      <w:r w:rsidRPr="00911FC4">
        <w:rPr>
          <w:rFonts w:ascii="Microsoft Sans Serif" w:eastAsia="Times New Roman" w:hAnsi="Microsoft Sans Serif" w:cs="Times New Roman"/>
          <w:color w:val="000000"/>
          <w:sz w:val="20"/>
          <w:szCs w:val="20"/>
          <w:highlight w:val="white"/>
          <w:lang w:val="ru-RU"/>
        </w:rPr>
        <w:t xml:space="preserve"> [Электронный ресурс]: // </w:t>
      </w:r>
      <w:r>
        <w:rPr>
          <w:rFonts w:ascii="Microsoft Sans Serif" w:eastAsia="Times New Roman" w:hAnsi="Microsoft Sans Serif" w:cs="Times New Roman"/>
          <w:color w:val="000000"/>
          <w:sz w:val="20"/>
          <w:szCs w:val="20"/>
          <w:highlight w:val="white"/>
          <w:lang w:val="en-US"/>
        </w:rPr>
        <w:t>http</w:t>
      </w:r>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www</w:t>
      </w:r>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grandars</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ru</w:t>
      </w:r>
      <w:proofErr w:type="spellEnd"/>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college</w:t>
      </w:r>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psihologiya</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teoriya</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gercberga</w:t>
      </w:r>
      <w:proofErr w:type="spellEnd"/>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html</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1-ая группа причин</w:t>
      </w:r>
      <w:r w:rsidRPr="00911FC4">
        <w:rPr>
          <w:rFonts w:ascii="Microsoft Sans Serif" w:eastAsia="Times New Roman" w:hAnsi="Microsoft Sans Serif" w:cs="Times New Roman"/>
          <w:color w:val="000000"/>
          <w:sz w:val="20"/>
          <w:szCs w:val="20"/>
          <w:highlight w:val="yellow"/>
          <w:lang w:val="ru-RU"/>
        </w:rPr>
        <w:t xml:space="preserve"> связана с самовыражением личности, её внутренними</w:t>
      </w:r>
      <w:r w:rsidRPr="00911FC4">
        <w:rPr>
          <w:rFonts w:ascii="Microsoft Sans Serif" w:eastAsia="Times New Roman" w:hAnsi="Microsoft Sans Serif" w:cs="Times New Roman"/>
          <w:color w:val="000000"/>
          <w:sz w:val="20"/>
          <w:szCs w:val="20"/>
          <w:highlight w:val="white"/>
          <w:lang w:val="ru-RU"/>
        </w:rPr>
        <w:t xml:space="preserve"> нуждами, а ещё с окружающей средой, в которой исполняется сама работа. 2-ая группа причин</w:t>
      </w:r>
      <w:r w:rsidRPr="00911FC4">
        <w:rPr>
          <w:rFonts w:ascii="Microsoft Sans Serif" w:eastAsia="Times New Roman" w:hAnsi="Microsoft Sans Serif" w:cs="Times New Roman"/>
          <w:color w:val="000000"/>
          <w:sz w:val="20"/>
          <w:szCs w:val="20"/>
          <w:highlight w:val="yellow"/>
          <w:lang w:val="ru-RU"/>
        </w:rPr>
        <w:t xml:space="preserve"> мотивации связана с характером и сущностью самой</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рабо</w:t>
      </w:r>
      <w:proofErr w:type="spellEnd"/>
      <w:r w:rsidRPr="00911FC4">
        <w:rPr>
          <w:rFonts w:ascii="Microsoft Sans Serif" w:eastAsia="Times New Roman" w:hAnsi="Microsoft Sans Serif" w:cs="Times New Roman"/>
          <w:color w:val="000000"/>
          <w:sz w:val="20"/>
          <w:szCs w:val="20"/>
          <w:highlight w:val="white"/>
          <w:lang w:val="ru-RU"/>
        </w:rPr>
        <w:t>-ты.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Для достижения мотивации нужно снабдить воздействие мотивирующих факторов, а конкретно, чувства успеха, продвижение сообразно службе, при-знание со стороны находящихся вокруг, ответственность, рост способностей.</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Процессуальные теории разбирают мотивацию совершенно в другом</w:t>
      </w:r>
      <w:r w:rsidRPr="00911FC4">
        <w:rPr>
          <w:rFonts w:ascii="Microsoft Sans Serif" w:eastAsia="Times New Roman" w:hAnsi="Microsoft Sans Serif" w:cs="Times New Roman"/>
          <w:color w:val="000000"/>
          <w:sz w:val="20"/>
          <w:szCs w:val="20"/>
          <w:highlight w:val="yellow"/>
          <w:lang w:val="ru-RU"/>
        </w:rPr>
        <w:t xml:space="preserve"> плане. В них анализируется то, как человек распределяет свои</w:t>
      </w:r>
      <w:r w:rsidRPr="00911FC4">
        <w:rPr>
          <w:rFonts w:ascii="Microsoft Sans Serif" w:eastAsia="Times New Roman" w:hAnsi="Microsoft Sans Serif" w:cs="Times New Roman"/>
          <w:color w:val="000000"/>
          <w:sz w:val="20"/>
          <w:szCs w:val="20"/>
          <w:highlight w:val="white"/>
          <w:lang w:val="ru-RU"/>
        </w:rPr>
        <w:t xml:space="preserve"> стремления    для достижения различных целей. Сообразно процессуальным теориям </w:t>
      </w:r>
      <w:proofErr w:type="spellStart"/>
      <w:r w:rsidRPr="00911FC4">
        <w:rPr>
          <w:rFonts w:ascii="Microsoft Sans Serif" w:eastAsia="Times New Roman" w:hAnsi="Microsoft Sans Serif" w:cs="Times New Roman"/>
          <w:color w:val="000000"/>
          <w:sz w:val="20"/>
          <w:szCs w:val="20"/>
          <w:highlight w:val="white"/>
          <w:lang w:val="ru-RU"/>
        </w:rPr>
        <w:t>пове-дение</w:t>
      </w:r>
      <w:proofErr w:type="spellEnd"/>
      <w:r w:rsidRPr="00911FC4">
        <w:rPr>
          <w:rFonts w:ascii="Microsoft Sans Serif" w:eastAsia="Times New Roman" w:hAnsi="Microsoft Sans Serif" w:cs="Times New Roman"/>
          <w:color w:val="000000"/>
          <w:sz w:val="20"/>
          <w:szCs w:val="20"/>
          <w:highlight w:val="red"/>
          <w:lang w:val="ru-RU"/>
        </w:rPr>
        <w:t xml:space="preserve"> человека</w:t>
      </w:r>
      <w:r w:rsidRPr="00911FC4">
        <w:rPr>
          <w:rFonts w:ascii="Microsoft Sans Serif" w:eastAsia="Times New Roman" w:hAnsi="Microsoft Sans Serif" w:cs="Times New Roman"/>
          <w:color w:val="000000"/>
          <w:sz w:val="20"/>
          <w:szCs w:val="20"/>
          <w:highlight w:val="yellow"/>
          <w:lang w:val="ru-RU"/>
        </w:rPr>
        <w:t xml:space="preserve"> является ещё функцией его восприятия и ожиданий, связанных с данной</w:t>
      </w:r>
      <w:r w:rsidRPr="00911FC4">
        <w:rPr>
          <w:rFonts w:ascii="Microsoft Sans Serif" w:eastAsia="Times New Roman" w:hAnsi="Microsoft Sans Serif" w:cs="Times New Roman"/>
          <w:color w:val="000000"/>
          <w:sz w:val="20"/>
          <w:szCs w:val="20"/>
          <w:highlight w:val="white"/>
          <w:lang w:val="ru-RU"/>
        </w:rPr>
        <w:t xml:space="preserve"> обстановкой, и вероятных последствий выбранного им типа </w:t>
      </w:r>
      <w:proofErr w:type="spellStart"/>
      <w:r w:rsidRPr="00911FC4">
        <w:rPr>
          <w:rFonts w:ascii="Microsoft Sans Serif" w:eastAsia="Times New Roman" w:hAnsi="Microsoft Sans Serif" w:cs="Times New Roman"/>
          <w:color w:val="000000"/>
          <w:sz w:val="20"/>
          <w:szCs w:val="20"/>
          <w:highlight w:val="white"/>
          <w:lang w:val="ru-RU"/>
        </w:rPr>
        <w:t>поведе-ния</w:t>
      </w:r>
      <w:proofErr w:type="spellEnd"/>
      <w:r w:rsidRPr="00911FC4">
        <w:rPr>
          <w:rFonts w:ascii="Microsoft Sans Serif" w:eastAsia="Times New Roman" w:hAnsi="Microsoft Sans Serif" w:cs="Times New Roman"/>
          <w:color w:val="000000"/>
          <w:sz w:val="20"/>
          <w:szCs w:val="20"/>
          <w:highlight w:val="white"/>
          <w:lang w:val="ru-RU"/>
        </w:rPr>
        <w:t>. На сегодняшний день известны, 5 главных процессуальных</w:t>
      </w:r>
      <w:r w:rsidRPr="00911FC4">
        <w:rPr>
          <w:rFonts w:ascii="Microsoft Sans Serif" w:eastAsia="Times New Roman" w:hAnsi="Microsoft Sans Serif" w:cs="Times New Roman"/>
          <w:color w:val="000000"/>
          <w:sz w:val="20"/>
          <w:szCs w:val="20"/>
          <w:highlight w:val="blue"/>
          <w:lang w:val="ru-RU"/>
        </w:rPr>
        <w:t xml:space="preserve"> теорий </w:t>
      </w:r>
      <w:proofErr w:type="spellStart"/>
      <w:r w:rsidRPr="00911FC4">
        <w:rPr>
          <w:rFonts w:ascii="Microsoft Sans Serif" w:eastAsia="Times New Roman" w:hAnsi="Microsoft Sans Serif" w:cs="Times New Roman"/>
          <w:color w:val="000000"/>
          <w:sz w:val="20"/>
          <w:szCs w:val="20"/>
          <w:highlight w:val="blue"/>
          <w:lang w:val="ru-RU"/>
        </w:rPr>
        <w:t>моти-вации</w:t>
      </w:r>
      <w:proofErr w:type="spellEnd"/>
      <w:r w:rsidRPr="00911FC4">
        <w:rPr>
          <w:rFonts w:ascii="Microsoft Sans Serif" w:eastAsia="Times New Roman" w:hAnsi="Microsoft Sans Serif" w:cs="Times New Roman"/>
          <w:color w:val="000000"/>
          <w:sz w:val="20"/>
          <w:szCs w:val="20"/>
          <w:highlight w:val="yellow"/>
          <w:lang w:val="ru-RU"/>
        </w:rPr>
        <w:t xml:space="preserve">: теория справедливости, теория ожиданий, теория постановки целей, концепция </w:t>
      </w:r>
      <w:proofErr w:type="spellStart"/>
      <w:r w:rsidRPr="00911FC4">
        <w:rPr>
          <w:rFonts w:ascii="Microsoft Sans Serif" w:eastAsia="Times New Roman" w:hAnsi="Microsoft Sans Serif" w:cs="Times New Roman"/>
          <w:color w:val="000000"/>
          <w:sz w:val="20"/>
          <w:szCs w:val="20"/>
          <w:highlight w:val="yellow"/>
          <w:lang w:val="ru-RU"/>
        </w:rPr>
        <w:t>партисипативного</w:t>
      </w:r>
      <w:proofErr w:type="spellEnd"/>
      <w:r w:rsidRPr="00911FC4">
        <w:rPr>
          <w:rFonts w:ascii="Microsoft Sans Serif" w:eastAsia="Times New Roman" w:hAnsi="Microsoft Sans Serif" w:cs="Times New Roman"/>
          <w:color w:val="000000"/>
          <w:sz w:val="20"/>
          <w:szCs w:val="20"/>
          <w:highlight w:val="yellow"/>
          <w:lang w:val="ru-RU"/>
        </w:rPr>
        <w:t xml:space="preserve"> управления и модель Портера-</w:t>
      </w:r>
      <w:proofErr w:type="spellStart"/>
      <w:r w:rsidRPr="00911FC4">
        <w:rPr>
          <w:rFonts w:ascii="Microsoft Sans Serif" w:eastAsia="Times New Roman" w:hAnsi="Microsoft Sans Serif" w:cs="Times New Roman"/>
          <w:color w:val="000000"/>
          <w:sz w:val="20"/>
          <w:szCs w:val="20"/>
          <w:highlight w:val="yellow"/>
          <w:lang w:val="ru-RU"/>
        </w:rPr>
        <w:t>Лоулера</w:t>
      </w:r>
      <w:proofErr w:type="spellEnd"/>
      <w:r w:rsidRPr="00911FC4">
        <w:rPr>
          <w:rFonts w:ascii="Microsoft Sans Serif" w:eastAsia="Times New Roman" w:hAnsi="Microsoft Sans Serif" w:cs="Times New Roman"/>
          <w:color w:val="000000"/>
          <w:sz w:val="20"/>
          <w:szCs w:val="20"/>
          <w:highlight w:val="white"/>
          <w:lang w:val="ru-RU"/>
        </w:rPr>
        <w:t xml:space="preserve"> [11</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 xml:space="preserve">В рамках процессного подхода необходимо выделить теорию ожиданий </w:t>
      </w:r>
      <w:proofErr w:type="spellStart"/>
      <w:r w:rsidRPr="00911FC4">
        <w:rPr>
          <w:rFonts w:ascii="Microsoft Sans Serif" w:eastAsia="Times New Roman" w:hAnsi="Microsoft Sans Serif" w:cs="Times New Roman"/>
          <w:color w:val="000000"/>
          <w:sz w:val="20"/>
          <w:szCs w:val="20"/>
          <w:highlight w:val="yellow"/>
          <w:lang w:val="ru-RU"/>
        </w:rPr>
        <w:t>В.Врума</w:t>
      </w:r>
      <w:proofErr w:type="spellEnd"/>
      <w:r w:rsidRPr="00911FC4">
        <w:rPr>
          <w:rFonts w:ascii="Microsoft Sans Serif" w:eastAsia="Times New Roman" w:hAnsi="Microsoft Sans Serif" w:cs="Times New Roman"/>
          <w:color w:val="000000"/>
          <w:sz w:val="20"/>
          <w:szCs w:val="20"/>
          <w:highlight w:val="yellow"/>
          <w:lang w:val="ru-RU"/>
        </w:rPr>
        <w:t>. Теория ожиданий базируется на том, что наличие активной</w:t>
      </w:r>
      <w:r w:rsidRPr="00911FC4">
        <w:rPr>
          <w:rFonts w:ascii="Microsoft Sans Serif" w:eastAsia="Times New Roman" w:hAnsi="Microsoft Sans Serif" w:cs="Times New Roman"/>
          <w:color w:val="000000"/>
          <w:sz w:val="20"/>
          <w:szCs w:val="20"/>
          <w:highlight w:val="white"/>
          <w:lang w:val="ru-RU"/>
        </w:rPr>
        <w:t xml:space="preserve"> потреб-</w:t>
      </w:r>
      <w:proofErr w:type="spellStart"/>
      <w:r w:rsidRPr="00911FC4">
        <w:rPr>
          <w:rFonts w:ascii="Microsoft Sans Serif" w:eastAsia="Times New Roman" w:hAnsi="Microsoft Sans Serif" w:cs="Times New Roman"/>
          <w:color w:val="000000"/>
          <w:sz w:val="20"/>
          <w:szCs w:val="20"/>
          <w:highlight w:val="white"/>
          <w:lang w:val="ru-RU"/>
        </w:rPr>
        <w:t>ности</w:t>
      </w:r>
      <w:proofErr w:type="spellEnd"/>
      <w:r w:rsidRPr="00911FC4">
        <w:rPr>
          <w:rFonts w:ascii="Microsoft Sans Serif" w:eastAsia="Times New Roman" w:hAnsi="Microsoft Sans Serif" w:cs="Times New Roman"/>
          <w:color w:val="000000"/>
          <w:sz w:val="20"/>
          <w:szCs w:val="20"/>
          <w:highlight w:val="yellow"/>
          <w:lang w:val="ru-RU"/>
        </w:rPr>
        <w:t xml:space="preserve"> не является единственным необходимым условием мотивации человека на достижение определенной цели. Человек должен также надеяться </w:t>
      </w:r>
      <w:r w:rsidRPr="00911FC4">
        <w:rPr>
          <w:rFonts w:ascii="Microsoft Sans Serif" w:eastAsia="Times New Roman" w:hAnsi="Microsoft Sans Serif" w:cs="Times New Roman"/>
          <w:color w:val="000000"/>
          <w:sz w:val="20"/>
          <w:szCs w:val="20"/>
          <w:highlight w:val="yellow"/>
          <w:lang w:val="ru-RU"/>
        </w:rPr>
        <w:lastRenderedPageBreak/>
        <w:t>на то, что выбранный тип поведения действительно приведет к удовлетворению или приобретению желаемого</w:t>
      </w: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roofErr w:type="spellStart"/>
      <w:r w:rsidRPr="00911FC4">
        <w:rPr>
          <w:rFonts w:ascii="Microsoft Sans Serif" w:eastAsia="Times New Roman" w:hAnsi="Microsoft Sans Serif" w:cs="Times New Roman"/>
          <w:color w:val="000000"/>
          <w:sz w:val="20"/>
          <w:szCs w:val="20"/>
          <w:highlight w:val="white"/>
          <w:lang w:val="ru-RU"/>
        </w:rPr>
        <w:t>В.Врум</w:t>
      </w:r>
      <w:proofErr w:type="spellEnd"/>
      <w:r w:rsidRPr="00911FC4">
        <w:rPr>
          <w:rFonts w:ascii="Microsoft Sans Serif" w:eastAsia="Times New Roman" w:hAnsi="Microsoft Sans Serif" w:cs="Times New Roman"/>
          <w:color w:val="000000"/>
          <w:sz w:val="20"/>
          <w:szCs w:val="20"/>
          <w:highlight w:val="white"/>
          <w:lang w:val="ru-RU"/>
        </w:rPr>
        <w:t xml:space="preserve"> считал, что, кроме осмысленных потребностей, человеком </w:t>
      </w:r>
      <w:proofErr w:type="spellStart"/>
      <w:r w:rsidRPr="00911FC4">
        <w:rPr>
          <w:rFonts w:ascii="Microsoft Sans Serif" w:eastAsia="Times New Roman" w:hAnsi="Microsoft Sans Serif" w:cs="Times New Roman"/>
          <w:color w:val="000000"/>
          <w:sz w:val="20"/>
          <w:szCs w:val="20"/>
          <w:highlight w:val="white"/>
          <w:lang w:val="ru-RU"/>
        </w:rPr>
        <w:t>дви-жет</w:t>
      </w:r>
      <w:proofErr w:type="spellEnd"/>
      <w:r w:rsidRPr="00911FC4">
        <w:rPr>
          <w:rFonts w:ascii="Microsoft Sans Serif" w:eastAsia="Times New Roman" w:hAnsi="Microsoft Sans Serif" w:cs="Times New Roman"/>
          <w:color w:val="000000"/>
          <w:sz w:val="20"/>
          <w:szCs w:val="20"/>
          <w:highlight w:val="white"/>
          <w:lang w:val="ru-RU"/>
        </w:rPr>
        <w:t xml:space="preserve"> надежда на справедливое вознаграждение. В собственной концепции он попытался пояснить, отчего</w:t>
      </w:r>
      <w:r w:rsidRPr="00911FC4">
        <w:rPr>
          <w:rFonts w:ascii="Microsoft Sans Serif" w:eastAsia="Times New Roman" w:hAnsi="Microsoft Sans Serif" w:cs="Times New Roman"/>
          <w:color w:val="000000"/>
          <w:sz w:val="20"/>
          <w:szCs w:val="20"/>
          <w:highlight w:val="cyan"/>
          <w:lang w:val="ru-RU"/>
        </w:rPr>
        <w:t xml:space="preserve"> человек делает тот либо другой</w:t>
      </w:r>
      <w:r w:rsidRPr="00911FC4">
        <w:rPr>
          <w:rFonts w:ascii="Microsoft Sans Serif" w:eastAsia="Times New Roman" w:hAnsi="Microsoft Sans Serif" w:cs="Times New Roman"/>
          <w:color w:val="000000"/>
          <w:sz w:val="20"/>
          <w:szCs w:val="20"/>
          <w:highlight w:val="white"/>
          <w:lang w:val="ru-RU"/>
        </w:rPr>
        <w:t xml:space="preserve"> отбор, </w:t>
      </w:r>
      <w:proofErr w:type="spellStart"/>
      <w:r w:rsidRPr="00911FC4">
        <w:rPr>
          <w:rFonts w:ascii="Microsoft Sans Serif" w:eastAsia="Times New Roman" w:hAnsi="Microsoft Sans Serif" w:cs="Times New Roman"/>
          <w:color w:val="000000"/>
          <w:sz w:val="20"/>
          <w:szCs w:val="20"/>
          <w:highlight w:val="white"/>
          <w:lang w:val="ru-RU"/>
        </w:rPr>
        <w:t>сталкива-ясь</w:t>
      </w:r>
      <w:proofErr w:type="spellEnd"/>
      <w:r w:rsidRPr="00911FC4">
        <w:rPr>
          <w:rFonts w:ascii="Microsoft Sans Serif" w:eastAsia="Times New Roman" w:hAnsi="Microsoft Sans Serif" w:cs="Times New Roman"/>
          <w:color w:val="000000"/>
          <w:sz w:val="20"/>
          <w:szCs w:val="20"/>
          <w:highlight w:val="white"/>
          <w:lang w:val="ru-RU"/>
        </w:rPr>
        <w:t xml:space="preserve"> с несколькими возможностями, и насколько он готов приложить усилий для достижения результата [5]. При этом сам итог рассматривался ими двоя</w:t>
      </w:r>
      <w:r w:rsidRPr="00911FC4">
        <w:rPr>
          <w:rFonts w:ascii="Microsoft Sans Serif" w:eastAsia="Times New Roman" w:hAnsi="Microsoft Sans Serif" w:cs="Times New Roman"/>
          <w:color w:val="000000"/>
          <w:sz w:val="20"/>
          <w:szCs w:val="20"/>
          <w:highlight w:val="yellow"/>
          <w:lang w:val="ru-RU"/>
        </w:rPr>
        <w:t>-ко: как продукт деятельности людей и как последствия, связанные</w:t>
      </w:r>
      <w:r w:rsidRPr="00911FC4">
        <w:rPr>
          <w:rFonts w:ascii="Microsoft Sans Serif" w:eastAsia="Times New Roman" w:hAnsi="Microsoft Sans Serif" w:cs="Times New Roman"/>
          <w:color w:val="000000"/>
          <w:sz w:val="20"/>
          <w:szCs w:val="20"/>
          <w:highlight w:val="white"/>
          <w:lang w:val="ru-RU"/>
        </w:rPr>
        <w:t xml:space="preserve"> с его полу-</w:t>
      </w:r>
      <w:proofErr w:type="spellStart"/>
      <w:r w:rsidRPr="00911FC4">
        <w:rPr>
          <w:rFonts w:ascii="Microsoft Sans Serif" w:eastAsia="Times New Roman" w:hAnsi="Microsoft Sans Serif" w:cs="Times New Roman"/>
          <w:color w:val="000000"/>
          <w:sz w:val="20"/>
          <w:szCs w:val="20"/>
          <w:highlight w:val="white"/>
          <w:lang w:val="ru-RU"/>
        </w:rPr>
        <w:t>чением</w:t>
      </w:r>
      <w:proofErr w:type="spellEnd"/>
      <w:r w:rsidRPr="00911FC4">
        <w:rPr>
          <w:rFonts w:ascii="Microsoft Sans Serif" w:eastAsia="Times New Roman" w:hAnsi="Microsoft Sans Serif" w:cs="Times New Roman"/>
          <w:color w:val="000000"/>
          <w:sz w:val="20"/>
          <w:szCs w:val="20"/>
          <w:highlight w:val="white"/>
          <w:lang w:val="ru-RU"/>
        </w:rPr>
        <w:t xml:space="preserve"> (разные формы вознаграждения либо наказания).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Рис. 3</w:t>
      </w:r>
      <w:r w:rsidRPr="00911FC4">
        <w:rPr>
          <w:rFonts w:ascii="Microsoft Sans Serif" w:eastAsia="Times New Roman" w:hAnsi="Microsoft Sans Serif" w:cs="Times New Roman"/>
          <w:color w:val="000000"/>
          <w:sz w:val="20"/>
          <w:szCs w:val="20"/>
          <w:highlight w:val="yellow"/>
          <w:lang w:val="ru-RU"/>
        </w:rPr>
        <w:t xml:space="preserve">. Модель мотивации по </w:t>
      </w:r>
      <w:proofErr w:type="spellStart"/>
      <w:r w:rsidRPr="00911FC4">
        <w:rPr>
          <w:rFonts w:ascii="Microsoft Sans Serif" w:eastAsia="Times New Roman" w:hAnsi="Microsoft Sans Serif" w:cs="Times New Roman"/>
          <w:color w:val="000000"/>
          <w:sz w:val="20"/>
          <w:szCs w:val="20"/>
          <w:highlight w:val="yellow"/>
          <w:lang w:val="ru-RU"/>
        </w:rPr>
        <w:t>В.Вруму</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Теория</w:t>
      </w:r>
      <w:r w:rsidRPr="00911FC4">
        <w:rPr>
          <w:rFonts w:ascii="Microsoft Sans Serif" w:eastAsia="Times New Roman" w:hAnsi="Microsoft Sans Serif" w:cs="Times New Roman"/>
          <w:color w:val="000000"/>
          <w:sz w:val="20"/>
          <w:szCs w:val="20"/>
          <w:highlight w:val="red"/>
          <w:lang w:val="ru-RU"/>
        </w:rPr>
        <w:t xml:space="preserve"> мотивации Дж. Адамса</w:t>
      </w:r>
      <w:r w:rsidRPr="00911FC4">
        <w:rPr>
          <w:rFonts w:ascii="Microsoft Sans Serif" w:eastAsia="Times New Roman" w:hAnsi="Microsoft Sans Serif" w:cs="Times New Roman"/>
          <w:color w:val="000000"/>
          <w:sz w:val="20"/>
          <w:szCs w:val="20"/>
          <w:highlight w:val="white"/>
          <w:lang w:val="ru-RU"/>
        </w:rPr>
        <w:t xml:space="preserve"> носит название «Теория справедливости</w:t>
      </w:r>
      <w:r w:rsidRPr="00911FC4">
        <w:rPr>
          <w:rFonts w:ascii="Microsoft Sans Serif" w:eastAsia="Times New Roman" w:hAnsi="Microsoft Sans Serif" w:cs="Times New Roman"/>
          <w:color w:val="000000"/>
          <w:sz w:val="20"/>
          <w:szCs w:val="20"/>
          <w:highlight w:val="yellow"/>
          <w:lang w:val="ru-RU"/>
        </w:rPr>
        <w:t>» и является одной из самых распространённых</w:t>
      </w:r>
      <w:r w:rsidRPr="00911FC4">
        <w:rPr>
          <w:rFonts w:ascii="Microsoft Sans Serif" w:eastAsia="Times New Roman" w:hAnsi="Microsoft Sans Serif" w:cs="Times New Roman"/>
          <w:color w:val="000000"/>
          <w:sz w:val="20"/>
          <w:szCs w:val="20"/>
          <w:highlight w:val="white"/>
          <w:lang w:val="ru-RU"/>
        </w:rPr>
        <w:t xml:space="preserve"> в менеджменте. Суть её </w:t>
      </w:r>
      <w:proofErr w:type="spellStart"/>
      <w:r w:rsidRPr="00911FC4">
        <w:rPr>
          <w:rFonts w:ascii="Microsoft Sans Serif" w:eastAsia="Times New Roman" w:hAnsi="Microsoft Sans Serif" w:cs="Times New Roman"/>
          <w:color w:val="000000"/>
          <w:sz w:val="20"/>
          <w:szCs w:val="20"/>
          <w:highlight w:val="white"/>
          <w:lang w:val="ru-RU"/>
        </w:rPr>
        <w:t>заклю</w:t>
      </w:r>
      <w:proofErr w:type="spellEnd"/>
      <w:r w:rsidRPr="00911FC4">
        <w:rPr>
          <w:rFonts w:ascii="Microsoft Sans Serif" w:eastAsia="Times New Roman" w:hAnsi="Microsoft Sans Serif" w:cs="Times New Roman"/>
          <w:color w:val="000000"/>
          <w:sz w:val="20"/>
          <w:szCs w:val="20"/>
          <w:highlight w:val="white"/>
          <w:lang w:val="ru-RU"/>
        </w:rPr>
        <w:t xml:space="preserve">-чается в том, что работники сопоставляют свои усилия с их оплатой. А также соотносят свои усилия, приложенные к выполнению работы и вознаграждение за неё с усилиями и вознаграждением других таких же работников. Если </w:t>
      </w:r>
      <w:proofErr w:type="spellStart"/>
      <w:r w:rsidRPr="00911FC4">
        <w:rPr>
          <w:rFonts w:ascii="Microsoft Sans Serif" w:eastAsia="Times New Roman" w:hAnsi="Microsoft Sans Serif" w:cs="Times New Roman"/>
          <w:color w:val="000000"/>
          <w:sz w:val="20"/>
          <w:szCs w:val="20"/>
          <w:highlight w:val="white"/>
          <w:lang w:val="ru-RU"/>
        </w:rPr>
        <w:t>ра-ботник</w:t>
      </w:r>
      <w:proofErr w:type="spellEnd"/>
      <w:r w:rsidRPr="00911FC4">
        <w:rPr>
          <w:rFonts w:ascii="Microsoft Sans Serif" w:eastAsia="Times New Roman" w:hAnsi="Microsoft Sans Serif" w:cs="Times New Roman"/>
          <w:color w:val="000000"/>
          <w:sz w:val="20"/>
          <w:szCs w:val="20"/>
          <w:highlight w:val="white"/>
          <w:lang w:val="ru-RU"/>
        </w:rPr>
        <w:t xml:space="preserve"> видит какую-то несправедливость, то у него теряется мотивация к за-трате сил при работе, появляется обида на начальство. Если заработная плата ниже труда, то сотрудник меньше прилагает усилий, начинает опаздывать на работу, раньше уходить, задерживаться на перерывах. Если оплата выше за-</w:t>
      </w:r>
      <w:proofErr w:type="spellStart"/>
      <w:r w:rsidRPr="00911FC4">
        <w:rPr>
          <w:rFonts w:ascii="Microsoft Sans Serif" w:eastAsia="Times New Roman" w:hAnsi="Microsoft Sans Serif" w:cs="Times New Roman"/>
          <w:color w:val="000000"/>
          <w:sz w:val="20"/>
          <w:szCs w:val="20"/>
          <w:highlight w:val="white"/>
          <w:lang w:val="ru-RU"/>
        </w:rPr>
        <w:t>трачиваемых</w:t>
      </w:r>
      <w:proofErr w:type="spellEnd"/>
      <w:r w:rsidRPr="00911FC4">
        <w:rPr>
          <w:rFonts w:ascii="Microsoft Sans Serif" w:eastAsia="Times New Roman" w:hAnsi="Microsoft Sans Serif" w:cs="Times New Roman"/>
          <w:color w:val="000000"/>
          <w:sz w:val="20"/>
          <w:szCs w:val="20"/>
          <w:highlight w:val="white"/>
          <w:lang w:val="ru-RU"/>
        </w:rPr>
        <w:t xml:space="preserve"> сил, то у сотрудника появляется чувство вины перед другими сотрудниками. Справедливость – это равное отношение затрат труда к </w:t>
      </w:r>
      <w:proofErr w:type="spellStart"/>
      <w:r w:rsidRPr="00911FC4">
        <w:rPr>
          <w:rFonts w:ascii="Microsoft Sans Serif" w:eastAsia="Times New Roman" w:hAnsi="Microsoft Sans Serif" w:cs="Times New Roman"/>
          <w:color w:val="000000"/>
          <w:sz w:val="20"/>
          <w:szCs w:val="20"/>
          <w:highlight w:val="white"/>
          <w:lang w:val="ru-RU"/>
        </w:rPr>
        <w:t>возна-граждению</w:t>
      </w:r>
      <w:proofErr w:type="spellEnd"/>
      <w:r w:rsidRPr="00911FC4">
        <w:rPr>
          <w:rFonts w:ascii="Microsoft Sans Serif" w:eastAsia="Times New Roman" w:hAnsi="Microsoft Sans Serif" w:cs="Times New Roman"/>
          <w:color w:val="000000"/>
          <w:sz w:val="20"/>
          <w:szCs w:val="20"/>
          <w:highlight w:val="white"/>
          <w:lang w:val="ru-RU"/>
        </w:rPr>
        <w:t xml:space="preserve"> [13]. Основные принципы</w:t>
      </w:r>
      <w:r w:rsidRPr="00911FC4">
        <w:rPr>
          <w:rFonts w:ascii="Microsoft Sans Serif" w:eastAsia="Times New Roman" w:hAnsi="Microsoft Sans Serif" w:cs="Times New Roman"/>
          <w:color w:val="000000"/>
          <w:sz w:val="20"/>
          <w:szCs w:val="20"/>
          <w:highlight w:val="red"/>
          <w:lang w:val="ru-RU"/>
        </w:rPr>
        <w:t xml:space="preserve"> теории справедливости </w:t>
      </w:r>
      <w:proofErr w:type="spellStart"/>
      <w:r w:rsidRPr="00911FC4">
        <w:rPr>
          <w:rFonts w:ascii="Microsoft Sans Serif" w:eastAsia="Times New Roman" w:hAnsi="Microsoft Sans Serif" w:cs="Times New Roman"/>
          <w:color w:val="000000"/>
          <w:sz w:val="20"/>
          <w:szCs w:val="20"/>
          <w:highlight w:val="red"/>
          <w:lang w:val="ru-RU"/>
        </w:rPr>
        <w:t>Дж.Адамса</w:t>
      </w:r>
      <w:proofErr w:type="spellEnd"/>
      <w:r w:rsidRPr="00911FC4">
        <w:rPr>
          <w:rFonts w:ascii="Microsoft Sans Serif" w:eastAsia="Times New Roman" w:hAnsi="Microsoft Sans Serif" w:cs="Times New Roman"/>
          <w:color w:val="000000"/>
          <w:sz w:val="20"/>
          <w:szCs w:val="20"/>
          <w:highlight w:val="white"/>
          <w:lang w:val="ru-RU"/>
        </w:rPr>
        <w:t xml:space="preserve"> представлены на рисунке 4.</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Рис. 4. Основные принципы</w:t>
      </w:r>
      <w:r w:rsidRPr="00911FC4">
        <w:rPr>
          <w:rFonts w:ascii="Microsoft Sans Serif" w:eastAsia="Times New Roman" w:hAnsi="Microsoft Sans Serif" w:cs="Times New Roman"/>
          <w:color w:val="000000"/>
          <w:sz w:val="20"/>
          <w:szCs w:val="20"/>
          <w:highlight w:val="red"/>
          <w:lang w:val="ru-RU"/>
        </w:rPr>
        <w:t xml:space="preserve"> теории справедливости Дж. Адамса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К процессному подходу можно отнести также теорию постановки целей, главным создателем</w:t>
      </w:r>
      <w:r w:rsidRPr="00911FC4">
        <w:rPr>
          <w:rFonts w:ascii="Microsoft Sans Serif" w:eastAsia="Times New Roman" w:hAnsi="Microsoft Sans Serif" w:cs="Times New Roman"/>
          <w:color w:val="000000"/>
          <w:sz w:val="20"/>
          <w:szCs w:val="20"/>
          <w:highlight w:val="yellow"/>
          <w:lang w:val="ru-RU"/>
        </w:rPr>
        <w:t xml:space="preserve"> которой является Эдвин </w:t>
      </w:r>
      <w:proofErr w:type="spellStart"/>
      <w:r w:rsidRPr="00911FC4">
        <w:rPr>
          <w:rFonts w:ascii="Microsoft Sans Serif" w:eastAsia="Times New Roman" w:hAnsi="Microsoft Sans Serif" w:cs="Times New Roman"/>
          <w:color w:val="000000"/>
          <w:sz w:val="20"/>
          <w:szCs w:val="20"/>
          <w:highlight w:val="yellow"/>
          <w:lang w:val="ru-RU"/>
        </w:rPr>
        <w:t>Лок</w:t>
      </w:r>
      <w:proofErr w:type="spellEnd"/>
      <w:r w:rsidRPr="00911FC4">
        <w:rPr>
          <w:rFonts w:ascii="Microsoft Sans Serif" w:eastAsia="Times New Roman" w:hAnsi="Microsoft Sans Serif" w:cs="Times New Roman"/>
          <w:color w:val="000000"/>
          <w:sz w:val="20"/>
          <w:szCs w:val="20"/>
          <w:highlight w:val="white"/>
          <w:lang w:val="ru-RU"/>
        </w:rPr>
        <w:t xml:space="preserve">. Сущность данной теории заключается в том, что люди субъективно в той либо другой степени </w:t>
      </w:r>
      <w:proofErr w:type="spellStart"/>
      <w:r w:rsidRPr="00911FC4">
        <w:rPr>
          <w:rFonts w:ascii="Microsoft Sans Serif" w:eastAsia="Times New Roman" w:hAnsi="Microsoft Sans Serif" w:cs="Times New Roman"/>
          <w:color w:val="000000"/>
          <w:sz w:val="20"/>
          <w:szCs w:val="20"/>
          <w:highlight w:val="white"/>
          <w:lang w:val="ru-RU"/>
        </w:rPr>
        <w:t>воспри-нимают</w:t>
      </w:r>
      <w:proofErr w:type="spellEnd"/>
      <w:r w:rsidRPr="00911FC4">
        <w:rPr>
          <w:rFonts w:ascii="Microsoft Sans Serif" w:eastAsia="Times New Roman" w:hAnsi="Microsoft Sans Serif" w:cs="Times New Roman"/>
          <w:color w:val="000000"/>
          <w:sz w:val="20"/>
          <w:szCs w:val="20"/>
          <w:highlight w:val="yellow"/>
          <w:lang w:val="ru-RU"/>
        </w:rPr>
        <w:t xml:space="preserve"> цель организации как свою собственную и стремятся к её </w:t>
      </w:r>
      <w:proofErr w:type="spellStart"/>
      <w:r w:rsidRPr="00911FC4">
        <w:rPr>
          <w:rFonts w:ascii="Microsoft Sans Serif" w:eastAsia="Times New Roman" w:hAnsi="Microsoft Sans Serif" w:cs="Times New Roman"/>
          <w:color w:val="000000"/>
          <w:sz w:val="20"/>
          <w:szCs w:val="20"/>
          <w:highlight w:val="yellow"/>
          <w:lang w:val="ru-RU"/>
        </w:rPr>
        <w:t>достиже-нию</w:t>
      </w:r>
      <w:proofErr w:type="spellEnd"/>
      <w:r w:rsidRPr="00911FC4">
        <w:rPr>
          <w:rFonts w:ascii="Microsoft Sans Serif" w:eastAsia="Times New Roman" w:hAnsi="Microsoft Sans Serif" w:cs="Times New Roman"/>
          <w:color w:val="000000"/>
          <w:sz w:val="20"/>
          <w:szCs w:val="20"/>
          <w:highlight w:val="yellow"/>
          <w:lang w:val="ru-RU"/>
        </w:rPr>
        <w:t>, получая удовлетворение</w:t>
      </w:r>
      <w:r w:rsidRPr="00911FC4">
        <w:rPr>
          <w:rFonts w:ascii="Microsoft Sans Serif" w:eastAsia="Times New Roman" w:hAnsi="Microsoft Sans Serif" w:cs="Times New Roman"/>
          <w:color w:val="000000"/>
          <w:sz w:val="20"/>
          <w:szCs w:val="20"/>
          <w:highlight w:val="white"/>
          <w:lang w:val="ru-RU"/>
        </w:rPr>
        <w:t xml:space="preserve"> от исполнения</w:t>
      </w:r>
      <w:r w:rsidRPr="00911FC4">
        <w:rPr>
          <w:rFonts w:ascii="Microsoft Sans Serif" w:eastAsia="Times New Roman" w:hAnsi="Microsoft Sans Serif" w:cs="Times New Roman"/>
          <w:color w:val="000000"/>
          <w:sz w:val="20"/>
          <w:szCs w:val="20"/>
          <w:highlight w:val="yellow"/>
          <w:lang w:val="ru-RU"/>
        </w:rPr>
        <w:t xml:space="preserve"> требующейся для этого работы</w:t>
      </w:r>
      <w:r w:rsidRPr="00911FC4">
        <w:rPr>
          <w:rFonts w:ascii="Microsoft Sans Serif" w:eastAsia="Times New Roman" w:hAnsi="Microsoft Sans Serif" w:cs="Times New Roman"/>
          <w:color w:val="000000"/>
          <w:sz w:val="20"/>
          <w:szCs w:val="20"/>
          <w:highlight w:val="white"/>
          <w:lang w:val="ru-RU"/>
        </w:rPr>
        <w:t xml:space="preserve"> [3]. При этом её результативность во многом определяется таковыми чертами целей как верность человека к ним, их оптимальность, сложность и т.п</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 xml:space="preserve">Концепция </w:t>
      </w:r>
      <w:proofErr w:type="spellStart"/>
      <w:r w:rsidRPr="00911FC4">
        <w:rPr>
          <w:rFonts w:ascii="Microsoft Sans Serif" w:eastAsia="Times New Roman" w:hAnsi="Microsoft Sans Serif" w:cs="Times New Roman"/>
          <w:color w:val="000000"/>
          <w:sz w:val="20"/>
          <w:szCs w:val="20"/>
          <w:highlight w:val="yellow"/>
          <w:lang w:val="ru-RU"/>
        </w:rPr>
        <w:t>партисипативного</w:t>
      </w:r>
      <w:proofErr w:type="spellEnd"/>
      <w:r w:rsidRPr="00911FC4">
        <w:rPr>
          <w:rFonts w:ascii="Microsoft Sans Serif" w:eastAsia="Times New Roman" w:hAnsi="Microsoft Sans Serif" w:cs="Times New Roman"/>
          <w:color w:val="000000"/>
          <w:sz w:val="20"/>
          <w:szCs w:val="20"/>
          <w:highlight w:val="yellow"/>
          <w:lang w:val="ru-RU"/>
        </w:rPr>
        <w:t xml:space="preserve"> управления исходит</w:t>
      </w:r>
      <w:r w:rsidRPr="00911FC4">
        <w:rPr>
          <w:rFonts w:ascii="Microsoft Sans Serif" w:eastAsia="Times New Roman" w:hAnsi="Microsoft Sans Serif" w:cs="Times New Roman"/>
          <w:color w:val="000000"/>
          <w:sz w:val="20"/>
          <w:szCs w:val="20"/>
          <w:highlight w:val="white"/>
          <w:lang w:val="ru-RU"/>
        </w:rPr>
        <w:t xml:space="preserve"> из такого</w:t>
      </w:r>
      <w:r w:rsidRPr="00911FC4">
        <w:rPr>
          <w:rFonts w:ascii="Microsoft Sans Serif" w:eastAsia="Times New Roman" w:hAnsi="Microsoft Sans Serif" w:cs="Times New Roman"/>
          <w:color w:val="000000"/>
          <w:sz w:val="20"/>
          <w:szCs w:val="20"/>
          <w:highlight w:val="yellow"/>
          <w:lang w:val="ru-RU"/>
        </w:rPr>
        <w:t>, что, если человек в организации заинтересованно</w:t>
      </w:r>
      <w:r w:rsidRPr="00911FC4">
        <w:rPr>
          <w:rFonts w:ascii="Microsoft Sans Serif" w:eastAsia="Times New Roman" w:hAnsi="Microsoft Sans Serif" w:cs="Times New Roman"/>
          <w:color w:val="000000"/>
          <w:sz w:val="20"/>
          <w:szCs w:val="20"/>
          <w:highlight w:val="white"/>
          <w:lang w:val="ru-RU"/>
        </w:rPr>
        <w:t xml:space="preserve"> воспринимает роль в разной </w:t>
      </w:r>
      <w:proofErr w:type="spellStart"/>
      <w:r w:rsidRPr="00911FC4">
        <w:rPr>
          <w:rFonts w:ascii="Microsoft Sans Serif" w:eastAsia="Times New Roman" w:hAnsi="Microsoft Sans Serif" w:cs="Times New Roman"/>
          <w:color w:val="000000"/>
          <w:sz w:val="20"/>
          <w:szCs w:val="20"/>
          <w:highlight w:val="white"/>
          <w:lang w:val="ru-RU"/>
        </w:rPr>
        <w:t>внут-риорганизационной</w:t>
      </w:r>
      <w:proofErr w:type="spellEnd"/>
      <w:r w:rsidRPr="00911FC4">
        <w:rPr>
          <w:rFonts w:ascii="Microsoft Sans Serif" w:eastAsia="Times New Roman" w:hAnsi="Microsoft Sans Serif" w:cs="Times New Roman"/>
          <w:color w:val="000000"/>
          <w:sz w:val="20"/>
          <w:szCs w:val="20"/>
          <w:highlight w:val="yellow"/>
          <w:lang w:val="ru-RU"/>
        </w:rPr>
        <w:t xml:space="preserve"> деятельности, то тем самым он, получая от этого</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удовле</w:t>
      </w:r>
      <w:proofErr w:type="spellEnd"/>
      <w:r w:rsidRPr="00911FC4">
        <w:rPr>
          <w:rFonts w:ascii="Microsoft Sans Serif" w:eastAsia="Times New Roman" w:hAnsi="Microsoft Sans Serif" w:cs="Times New Roman"/>
          <w:color w:val="000000"/>
          <w:sz w:val="20"/>
          <w:szCs w:val="20"/>
          <w:highlight w:val="white"/>
          <w:lang w:val="ru-RU"/>
        </w:rPr>
        <w:t>-творение</w:t>
      </w:r>
      <w:r w:rsidRPr="00911FC4">
        <w:rPr>
          <w:rFonts w:ascii="Microsoft Sans Serif" w:eastAsia="Times New Roman" w:hAnsi="Microsoft Sans Serif" w:cs="Times New Roman"/>
          <w:color w:val="000000"/>
          <w:sz w:val="20"/>
          <w:szCs w:val="20"/>
          <w:highlight w:val="yellow"/>
          <w:lang w:val="ru-RU"/>
        </w:rPr>
        <w:t>, работает с большей отдачей, лучше, более качественно</w:t>
      </w:r>
      <w:r w:rsidRPr="00911FC4">
        <w:rPr>
          <w:rFonts w:ascii="Microsoft Sans Serif" w:eastAsia="Times New Roman" w:hAnsi="Microsoft Sans Serif" w:cs="Times New Roman"/>
          <w:color w:val="000000"/>
          <w:sz w:val="20"/>
          <w:szCs w:val="20"/>
          <w:highlight w:val="white"/>
          <w:lang w:val="ru-RU"/>
        </w:rPr>
        <w:t xml:space="preserve"> и </w:t>
      </w:r>
      <w:proofErr w:type="spellStart"/>
      <w:r w:rsidRPr="00911FC4">
        <w:rPr>
          <w:rFonts w:ascii="Microsoft Sans Serif" w:eastAsia="Times New Roman" w:hAnsi="Microsoft Sans Serif" w:cs="Times New Roman"/>
          <w:color w:val="000000"/>
          <w:sz w:val="20"/>
          <w:szCs w:val="20"/>
          <w:highlight w:val="white"/>
          <w:lang w:val="ru-RU"/>
        </w:rPr>
        <w:t>произво-дительно</w:t>
      </w:r>
      <w:proofErr w:type="spellEnd"/>
      <w:r w:rsidRPr="00911FC4">
        <w:rPr>
          <w:rFonts w:ascii="Microsoft Sans Serif" w:eastAsia="Times New Roman" w:hAnsi="Microsoft Sans Serif" w:cs="Times New Roman"/>
          <w:color w:val="000000"/>
          <w:sz w:val="20"/>
          <w:szCs w:val="20"/>
          <w:highlight w:val="white"/>
          <w:lang w:val="ru-RU"/>
        </w:rPr>
        <w:t xml:space="preserve">. Во-1-х, считается, что </w:t>
      </w:r>
      <w:proofErr w:type="spellStart"/>
      <w:r w:rsidRPr="00911FC4">
        <w:rPr>
          <w:rFonts w:ascii="Microsoft Sans Serif" w:eastAsia="Times New Roman" w:hAnsi="Microsoft Sans Serif" w:cs="Times New Roman"/>
          <w:color w:val="000000"/>
          <w:sz w:val="20"/>
          <w:szCs w:val="20"/>
          <w:highlight w:val="white"/>
          <w:lang w:val="ru-RU"/>
        </w:rPr>
        <w:t>партисипативное</w:t>
      </w:r>
      <w:proofErr w:type="spellEnd"/>
      <w:r w:rsidRPr="00911FC4">
        <w:rPr>
          <w:rFonts w:ascii="Microsoft Sans Serif" w:eastAsia="Times New Roman" w:hAnsi="Microsoft Sans Serif" w:cs="Times New Roman"/>
          <w:color w:val="000000"/>
          <w:sz w:val="20"/>
          <w:szCs w:val="20"/>
          <w:highlight w:val="white"/>
          <w:lang w:val="ru-RU"/>
        </w:rPr>
        <w:t xml:space="preserve"> управление, раскрывая </w:t>
      </w:r>
      <w:proofErr w:type="spellStart"/>
      <w:r w:rsidRPr="00911FC4">
        <w:rPr>
          <w:rFonts w:ascii="Microsoft Sans Serif" w:eastAsia="Times New Roman" w:hAnsi="Microsoft Sans Serif" w:cs="Times New Roman"/>
          <w:color w:val="000000"/>
          <w:sz w:val="20"/>
          <w:szCs w:val="20"/>
          <w:highlight w:val="white"/>
          <w:lang w:val="ru-RU"/>
        </w:rPr>
        <w:t>ра-ботнику</w:t>
      </w:r>
      <w:proofErr w:type="spellEnd"/>
      <w:r w:rsidRPr="00911FC4">
        <w:rPr>
          <w:rFonts w:ascii="Microsoft Sans Serif" w:eastAsia="Times New Roman" w:hAnsi="Microsoft Sans Serif" w:cs="Times New Roman"/>
          <w:color w:val="000000"/>
          <w:sz w:val="20"/>
          <w:szCs w:val="20"/>
          <w:highlight w:val="yellow"/>
          <w:lang w:val="ru-RU"/>
        </w:rPr>
        <w:t xml:space="preserve"> доступ к принятию решения по поводу вопросов, связанных с его функционированием в организации, мотивирует человека к лучшему</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выпол</w:t>
      </w:r>
      <w:proofErr w:type="spellEnd"/>
      <w:r w:rsidRPr="00911FC4">
        <w:rPr>
          <w:rFonts w:ascii="Microsoft Sans Serif" w:eastAsia="Times New Roman" w:hAnsi="Microsoft Sans Serif" w:cs="Times New Roman"/>
          <w:color w:val="000000"/>
          <w:sz w:val="20"/>
          <w:szCs w:val="20"/>
          <w:highlight w:val="white"/>
          <w:lang w:val="ru-RU"/>
        </w:rPr>
        <w:t xml:space="preserve">-нению собственно работы. Во-2-х, </w:t>
      </w:r>
      <w:proofErr w:type="spellStart"/>
      <w:r w:rsidRPr="00911FC4">
        <w:rPr>
          <w:rFonts w:ascii="Microsoft Sans Serif" w:eastAsia="Times New Roman" w:hAnsi="Microsoft Sans Serif" w:cs="Times New Roman"/>
          <w:color w:val="000000"/>
          <w:sz w:val="20"/>
          <w:szCs w:val="20"/>
          <w:highlight w:val="white"/>
          <w:lang w:val="ru-RU"/>
        </w:rPr>
        <w:t>партисипативное</w:t>
      </w:r>
      <w:proofErr w:type="spellEnd"/>
      <w:r w:rsidRPr="00911FC4">
        <w:rPr>
          <w:rFonts w:ascii="Microsoft Sans Serif" w:eastAsia="Times New Roman" w:hAnsi="Microsoft Sans Serif" w:cs="Times New Roman"/>
          <w:color w:val="000000"/>
          <w:sz w:val="20"/>
          <w:szCs w:val="20"/>
          <w:highlight w:val="white"/>
          <w:lang w:val="ru-RU"/>
        </w:rPr>
        <w:t xml:space="preserve"> управление не только со-действует</w:t>
      </w:r>
      <w:r w:rsidRPr="00911FC4">
        <w:rPr>
          <w:rFonts w:ascii="Microsoft Sans Serif" w:eastAsia="Times New Roman" w:hAnsi="Microsoft Sans Serif" w:cs="Times New Roman"/>
          <w:color w:val="000000"/>
          <w:sz w:val="20"/>
          <w:szCs w:val="20"/>
          <w:highlight w:val="yellow"/>
          <w:lang w:val="ru-RU"/>
        </w:rPr>
        <w:t xml:space="preserve"> тому, что работник лучше справляется с своей работой, однако и приводит к большей отдаче, к большему вкладу отдельного работника в жизнь организации</w:t>
      </w:r>
      <w:r w:rsidRPr="00911FC4">
        <w:rPr>
          <w:rFonts w:ascii="Microsoft Sans Serif" w:eastAsia="Times New Roman" w:hAnsi="Microsoft Sans Serif" w:cs="Times New Roman"/>
          <w:color w:val="000000"/>
          <w:sz w:val="20"/>
          <w:szCs w:val="20"/>
          <w:highlight w:val="white"/>
          <w:lang w:val="ru-RU"/>
        </w:rPr>
        <w:t>, получается</w:t>
      </w:r>
      <w:r w:rsidRPr="00911FC4">
        <w:rPr>
          <w:rFonts w:ascii="Microsoft Sans Serif" w:eastAsia="Times New Roman" w:hAnsi="Microsoft Sans Serif" w:cs="Times New Roman"/>
          <w:color w:val="000000"/>
          <w:sz w:val="20"/>
          <w:szCs w:val="20"/>
          <w:highlight w:val="yellow"/>
          <w:lang w:val="ru-RU"/>
        </w:rPr>
        <w:t xml:space="preserve"> происходит более полное задействование</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по-тенциала</w:t>
      </w:r>
      <w:proofErr w:type="spellEnd"/>
      <w:r w:rsidRPr="00911FC4">
        <w:rPr>
          <w:rFonts w:ascii="Microsoft Sans Serif" w:eastAsia="Times New Roman" w:hAnsi="Microsoft Sans Serif" w:cs="Times New Roman"/>
          <w:color w:val="000000"/>
          <w:sz w:val="20"/>
          <w:szCs w:val="20"/>
          <w:highlight w:val="white"/>
          <w:lang w:val="ru-RU"/>
        </w:rPr>
        <w:t xml:space="preserve"> человеческих ресурсов организации [4</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roofErr w:type="spellStart"/>
      <w:r w:rsidRPr="00911FC4">
        <w:rPr>
          <w:rFonts w:ascii="Microsoft Sans Serif" w:eastAsia="Times New Roman" w:hAnsi="Microsoft Sans Serif" w:cs="Times New Roman"/>
          <w:color w:val="000000"/>
          <w:sz w:val="20"/>
          <w:szCs w:val="20"/>
          <w:highlight w:val="yellow"/>
          <w:lang w:val="ru-RU"/>
        </w:rPr>
        <w:t>Л.Портер</w:t>
      </w:r>
      <w:proofErr w:type="spellEnd"/>
      <w:r w:rsidRPr="00911FC4">
        <w:rPr>
          <w:rFonts w:ascii="Microsoft Sans Serif" w:eastAsia="Times New Roman" w:hAnsi="Microsoft Sans Serif" w:cs="Times New Roman"/>
          <w:color w:val="000000"/>
          <w:sz w:val="20"/>
          <w:szCs w:val="20"/>
          <w:highlight w:val="yellow"/>
          <w:lang w:val="ru-RU"/>
        </w:rPr>
        <w:t xml:space="preserve"> и </w:t>
      </w:r>
      <w:proofErr w:type="spellStart"/>
      <w:r w:rsidRPr="00911FC4">
        <w:rPr>
          <w:rFonts w:ascii="Microsoft Sans Serif" w:eastAsia="Times New Roman" w:hAnsi="Microsoft Sans Serif" w:cs="Times New Roman"/>
          <w:color w:val="000000"/>
          <w:sz w:val="20"/>
          <w:szCs w:val="20"/>
          <w:highlight w:val="yellow"/>
          <w:lang w:val="ru-RU"/>
        </w:rPr>
        <w:t>Э.Лоулер</w:t>
      </w:r>
      <w:proofErr w:type="spellEnd"/>
      <w:r w:rsidRPr="00911FC4">
        <w:rPr>
          <w:rFonts w:ascii="Microsoft Sans Serif" w:eastAsia="Times New Roman" w:hAnsi="Microsoft Sans Serif" w:cs="Times New Roman"/>
          <w:color w:val="000000"/>
          <w:sz w:val="20"/>
          <w:szCs w:val="20"/>
          <w:highlight w:val="yellow"/>
          <w:lang w:val="ru-RU"/>
        </w:rPr>
        <w:t xml:space="preserve"> разработали комплексную процессуальную теорию мотивации, включающую элементы теории ожидания и теории</w:t>
      </w:r>
      <w:r w:rsidRPr="00911FC4">
        <w:rPr>
          <w:rFonts w:ascii="Microsoft Sans Serif" w:eastAsia="Times New Roman" w:hAnsi="Microsoft Sans Serif" w:cs="Times New Roman"/>
          <w:color w:val="000000"/>
          <w:sz w:val="20"/>
          <w:szCs w:val="20"/>
          <w:highlight w:val="white"/>
          <w:lang w:val="ru-RU"/>
        </w:rPr>
        <w:t xml:space="preserve"> справедливо-</w:t>
      </w:r>
      <w:proofErr w:type="spellStart"/>
      <w:r w:rsidRPr="00911FC4">
        <w:rPr>
          <w:rFonts w:ascii="Microsoft Sans Serif" w:eastAsia="Times New Roman" w:hAnsi="Microsoft Sans Serif" w:cs="Times New Roman"/>
          <w:color w:val="000000"/>
          <w:sz w:val="20"/>
          <w:szCs w:val="20"/>
          <w:highlight w:val="white"/>
          <w:lang w:val="ru-RU"/>
        </w:rPr>
        <w:t>сти</w:t>
      </w:r>
      <w:proofErr w:type="spellEnd"/>
      <w:r w:rsidRPr="00911FC4">
        <w:rPr>
          <w:rFonts w:ascii="Microsoft Sans Serif" w:eastAsia="Times New Roman" w:hAnsi="Microsoft Sans Serif" w:cs="Times New Roman"/>
          <w:color w:val="000000"/>
          <w:sz w:val="20"/>
          <w:szCs w:val="20"/>
          <w:highlight w:val="white"/>
          <w:lang w:val="ru-RU"/>
        </w:rPr>
        <w:t>, показанный</w:t>
      </w:r>
      <w:r w:rsidRPr="00911FC4">
        <w:rPr>
          <w:rFonts w:ascii="Microsoft Sans Serif" w:eastAsia="Times New Roman" w:hAnsi="Microsoft Sans Serif" w:cs="Times New Roman"/>
          <w:color w:val="000000"/>
          <w:sz w:val="20"/>
          <w:szCs w:val="20"/>
          <w:highlight w:val="magenta"/>
          <w:lang w:val="ru-RU"/>
        </w:rPr>
        <w:t xml:space="preserve"> выше</w:t>
      </w:r>
      <w:r w:rsidRPr="00911FC4">
        <w:rPr>
          <w:rFonts w:ascii="Microsoft Sans Serif" w:eastAsia="Times New Roman" w:hAnsi="Microsoft Sans Serif" w:cs="Times New Roman"/>
          <w:color w:val="000000"/>
          <w:sz w:val="20"/>
          <w:szCs w:val="20"/>
          <w:highlight w:val="yellow"/>
          <w:lang w:val="ru-RU"/>
        </w:rPr>
        <w:t xml:space="preserve">. В их модели присутствуют пять переменных: </w:t>
      </w:r>
      <w:proofErr w:type="spellStart"/>
      <w:r w:rsidRPr="00911FC4">
        <w:rPr>
          <w:rFonts w:ascii="Microsoft Sans Serif" w:eastAsia="Times New Roman" w:hAnsi="Microsoft Sans Serif" w:cs="Times New Roman"/>
          <w:color w:val="000000"/>
          <w:sz w:val="20"/>
          <w:szCs w:val="20"/>
          <w:highlight w:val="yellow"/>
          <w:lang w:val="ru-RU"/>
        </w:rPr>
        <w:t>затра-ченные</w:t>
      </w:r>
      <w:proofErr w:type="spellEnd"/>
      <w:r w:rsidRPr="00911FC4">
        <w:rPr>
          <w:rFonts w:ascii="Microsoft Sans Serif" w:eastAsia="Times New Roman" w:hAnsi="Microsoft Sans Serif" w:cs="Times New Roman"/>
          <w:color w:val="000000"/>
          <w:sz w:val="20"/>
          <w:szCs w:val="20"/>
          <w:highlight w:val="yellow"/>
          <w:lang w:val="ru-RU"/>
        </w:rPr>
        <w:t xml:space="preserve"> усилия, восприятие, полученные результаты, вознаграждение, степень удовлетворения</w:t>
      </w:r>
      <w:r w:rsidRPr="00911FC4">
        <w:rPr>
          <w:rFonts w:ascii="Microsoft Sans Serif" w:eastAsia="Times New Roman" w:hAnsi="Microsoft Sans Serif" w:cs="Times New Roman"/>
          <w:color w:val="000000"/>
          <w:sz w:val="20"/>
          <w:szCs w:val="20"/>
          <w:highlight w:val="magenta"/>
          <w:lang w:val="ru-RU"/>
        </w:rPr>
        <w:t>. В соответствии с созданной моделью можно определить следующую зависимость: достигнутые результаты труда зависят</w:t>
      </w:r>
      <w:r w:rsidRPr="00911FC4">
        <w:rPr>
          <w:rFonts w:ascii="Microsoft Sans Serif" w:eastAsia="Times New Roman" w:hAnsi="Microsoft Sans Serif" w:cs="Times New Roman"/>
          <w:color w:val="000000"/>
          <w:sz w:val="20"/>
          <w:szCs w:val="20"/>
          <w:highlight w:val="white"/>
          <w:lang w:val="ru-RU"/>
        </w:rPr>
        <w:t xml:space="preserve"> от </w:t>
      </w:r>
      <w:proofErr w:type="spellStart"/>
      <w:r w:rsidRPr="00911FC4">
        <w:rPr>
          <w:rFonts w:ascii="Microsoft Sans Serif" w:eastAsia="Times New Roman" w:hAnsi="Microsoft Sans Serif" w:cs="Times New Roman"/>
          <w:color w:val="000000"/>
          <w:sz w:val="20"/>
          <w:szCs w:val="20"/>
          <w:highlight w:val="white"/>
          <w:lang w:val="ru-RU"/>
        </w:rPr>
        <w:t>прило-женных</w:t>
      </w:r>
      <w:proofErr w:type="spellEnd"/>
      <w:r w:rsidRPr="00911FC4">
        <w:rPr>
          <w:rFonts w:ascii="Microsoft Sans Serif" w:eastAsia="Times New Roman" w:hAnsi="Microsoft Sans Serif" w:cs="Times New Roman"/>
          <w:color w:val="000000"/>
          <w:sz w:val="20"/>
          <w:szCs w:val="20"/>
          <w:highlight w:val="yellow"/>
          <w:lang w:val="ru-RU"/>
        </w:rPr>
        <w:t xml:space="preserve"> сотрудником усилий, его способностей и характерных особенностей, а также от осознания им своей роли. Уровень приложенных усилий будет определяться ценностью вознаграждения и степенью уверенности в том, что данный уровень усилий действительно повлечет за собой вполне</w:t>
      </w:r>
      <w:r w:rsidRPr="00911FC4">
        <w:rPr>
          <w:rFonts w:ascii="Microsoft Sans Serif" w:eastAsia="Times New Roman" w:hAnsi="Microsoft Sans Serif" w:cs="Times New Roman"/>
          <w:color w:val="000000"/>
          <w:sz w:val="20"/>
          <w:szCs w:val="20"/>
          <w:highlight w:val="white"/>
          <w:lang w:val="ru-RU"/>
        </w:rPr>
        <w:t xml:space="preserve"> определен-</w:t>
      </w:r>
      <w:proofErr w:type="spellStart"/>
      <w:r w:rsidRPr="00911FC4">
        <w:rPr>
          <w:rFonts w:ascii="Microsoft Sans Serif" w:eastAsia="Times New Roman" w:hAnsi="Microsoft Sans Serif" w:cs="Times New Roman"/>
          <w:color w:val="000000"/>
          <w:sz w:val="20"/>
          <w:szCs w:val="20"/>
          <w:highlight w:val="white"/>
          <w:lang w:val="ru-RU"/>
        </w:rPr>
        <w:t>ный</w:t>
      </w:r>
      <w:proofErr w:type="spellEnd"/>
      <w:r w:rsidRPr="00911FC4">
        <w:rPr>
          <w:rFonts w:ascii="Microsoft Sans Serif" w:eastAsia="Times New Roman" w:hAnsi="Microsoft Sans Serif" w:cs="Times New Roman"/>
          <w:color w:val="000000"/>
          <w:sz w:val="20"/>
          <w:szCs w:val="20"/>
          <w:highlight w:val="magenta"/>
          <w:lang w:val="ru-RU"/>
        </w:rPr>
        <w:t xml:space="preserve"> уровень вознаграждения. Кроме этого</w:t>
      </w:r>
      <w:r w:rsidRPr="00911FC4">
        <w:rPr>
          <w:rFonts w:ascii="Microsoft Sans Serif" w:eastAsia="Times New Roman" w:hAnsi="Microsoft Sans Serif" w:cs="Times New Roman"/>
          <w:color w:val="000000"/>
          <w:sz w:val="20"/>
          <w:szCs w:val="20"/>
          <w:highlight w:val="yellow"/>
          <w:lang w:val="ru-RU"/>
        </w:rPr>
        <w:t>, в теории Портера-</w:t>
      </w:r>
      <w:proofErr w:type="spellStart"/>
      <w:r w:rsidRPr="00911FC4">
        <w:rPr>
          <w:rFonts w:ascii="Microsoft Sans Serif" w:eastAsia="Times New Roman" w:hAnsi="Microsoft Sans Serif" w:cs="Times New Roman"/>
          <w:color w:val="000000"/>
          <w:sz w:val="20"/>
          <w:szCs w:val="20"/>
          <w:highlight w:val="yellow"/>
          <w:lang w:val="ru-RU"/>
        </w:rPr>
        <w:t>Лоулера</w:t>
      </w:r>
      <w:proofErr w:type="spellEnd"/>
      <w:r w:rsidRPr="00911FC4">
        <w:rPr>
          <w:rFonts w:ascii="Microsoft Sans Serif" w:eastAsia="Times New Roman" w:hAnsi="Microsoft Sans Serif" w:cs="Times New Roman"/>
          <w:color w:val="000000"/>
          <w:sz w:val="20"/>
          <w:szCs w:val="20"/>
          <w:highlight w:val="blue"/>
          <w:lang w:val="ru-RU"/>
        </w:rPr>
        <w:t xml:space="preserve"> уста-</w:t>
      </w:r>
      <w:proofErr w:type="spellStart"/>
      <w:r w:rsidRPr="00911FC4">
        <w:rPr>
          <w:rFonts w:ascii="Microsoft Sans Serif" w:eastAsia="Times New Roman" w:hAnsi="Microsoft Sans Serif" w:cs="Times New Roman"/>
          <w:color w:val="000000"/>
          <w:sz w:val="20"/>
          <w:szCs w:val="20"/>
          <w:highlight w:val="blue"/>
          <w:lang w:val="ru-RU"/>
        </w:rPr>
        <w:t>навливается</w:t>
      </w:r>
      <w:proofErr w:type="spellEnd"/>
      <w:r w:rsidRPr="00911FC4">
        <w:rPr>
          <w:rFonts w:ascii="Microsoft Sans Serif" w:eastAsia="Times New Roman" w:hAnsi="Microsoft Sans Serif" w:cs="Times New Roman"/>
          <w:color w:val="000000"/>
          <w:sz w:val="20"/>
          <w:szCs w:val="20"/>
          <w:highlight w:val="yellow"/>
          <w:lang w:val="ru-RU"/>
        </w:rPr>
        <w:t xml:space="preserve"> соотношение между вознаграждением и результатами, т.е</w:t>
      </w:r>
      <w:r w:rsidRPr="00911FC4">
        <w:rPr>
          <w:rFonts w:ascii="Microsoft Sans Serif" w:eastAsia="Times New Roman" w:hAnsi="Microsoft Sans Serif" w:cs="Times New Roman"/>
          <w:color w:val="000000"/>
          <w:sz w:val="20"/>
          <w:szCs w:val="20"/>
          <w:highlight w:val="white"/>
          <w:lang w:val="ru-RU"/>
        </w:rPr>
        <w:t>. со-</w:t>
      </w:r>
      <w:proofErr w:type="spellStart"/>
      <w:r w:rsidRPr="00911FC4">
        <w:rPr>
          <w:rFonts w:ascii="Microsoft Sans Serif" w:eastAsia="Times New Roman" w:hAnsi="Microsoft Sans Serif" w:cs="Times New Roman"/>
          <w:color w:val="000000"/>
          <w:sz w:val="20"/>
          <w:szCs w:val="20"/>
          <w:highlight w:val="white"/>
          <w:lang w:val="ru-RU"/>
        </w:rPr>
        <w:t>трудник</w:t>
      </w:r>
      <w:proofErr w:type="spellEnd"/>
      <w:r w:rsidRPr="00911FC4">
        <w:rPr>
          <w:rFonts w:ascii="Microsoft Sans Serif" w:eastAsia="Times New Roman" w:hAnsi="Microsoft Sans Serif" w:cs="Times New Roman"/>
          <w:color w:val="000000"/>
          <w:sz w:val="20"/>
          <w:szCs w:val="20"/>
          <w:highlight w:val="yellow"/>
          <w:lang w:val="ru-RU"/>
        </w:rPr>
        <w:t xml:space="preserve"> удовлетворяет свои потребности посредством вознаграждения</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по-лученного</w:t>
      </w:r>
      <w:proofErr w:type="spellEnd"/>
      <w:r w:rsidRPr="00911FC4">
        <w:rPr>
          <w:rFonts w:ascii="Microsoft Sans Serif" w:eastAsia="Times New Roman" w:hAnsi="Microsoft Sans Serif" w:cs="Times New Roman"/>
          <w:color w:val="000000"/>
          <w:sz w:val="20"/>
          <w:szCs w:val="20"/>
          <w:highlight w:val="white"/>
          <w:lang w:val="ru-RU"/>
        </w:rPr>
        <w:t xml:space="preserve"> за достигнутые результаты [12</w:t>
      </w:r>
      <w:r w:rsidRPr="00911FC4">
        <w:rPr>
          <w:rFonts w:ascii="Microsoft Sans Serif" w:eastAsia="Times New Roman" w:hAnsi="Microsoft Sans Serif" w:cs="Times New Roman"/>
          <w:color w:val="000000"/>
          <w:sz w:val="20"/>
          <w:szCs w:val="20"/>
          <w:highlight w:val="yellow"/>
          <w:lang w:val="ru-RU"/>
        </w:rPr>
        <w:t>]. Модель Портера-</w:t>
      </w:r>
      <w:proofErr w:type="spellStart"/>
      <w:r w:rsidRPr="00911FC4">
        <w:rPr>
          <w:rFonts w:ascii="Microsoft Sans Serif" w:eastAsia="Times New Roman" w:hAnsi="Microsoft Sans Serif" w:cs="Times New Roman"/>
          <w:color w:val="000000"/>
          <w:sz w:val="20"/>
          <w:szCs w:val="20"/>
          <w:highlight w:val="yellow"/>
          <w:lang w:val="ru-RU"/>
        </w:rPr>
        <w:t>Лоулера</w:t>
      </w:r>
      <w:proofErr w:type="spellEnd"/>
      <w:r w:rsidRPr="00911FC4">
        <w:rPr>
          <w:rFonts w:ascii="Microsoft Sans Serif" w:eastAsia="Times New Roman" w:hAnsi="Microsoft Sans Serif" w:cs="Times New Roman"/>
          <w:color w:val="000000"/>
          <w:sz w:val="20"/>
          <w:szCs w:val="20"/>
          <w:highlight w:val="white"/>
          <w:lang w:val="ru-RU"/>
        </w:rPr>
        <w:t xml:space="preserve"> пред-</w:t>
      </w:r>
      <w:proofErr w:type="spellStart"/>
      <w:r w:rsidRPr="00911FC4">
        <w:rPr>
          <w:rFonts w:ascii="Microsoft Sans Serif" w:eastAsia="Times New Roman" w:hAnsi="Microsoft Sans Serif" w:cs="Times New Roman"/>
          <w:color w:val="000000"/>
          <w:sz w:val="20"/>
          <w:szCs w:val="20"/>
          <w:highlight w:val="white"/>
          <w:lang w:val="ru-RU"/>
        </w:rPr>
        <w:t>ставлена</w:t>
      </w:r>
      <w:proofErr w:type="spellEnd"/>
      <w:r w:rsidRPr="00911FC4">
        <w:rPr>
          <w:rFonts w:ascii="Microsoft Sans Serif" w:eastAsia="Times New Roman" w:hAnsi="Microsoft Sans Serif" w:cs="Times New Roman"/>
          <w:color w:val="000000"/>
          <w:sz w:val="20"/>
          <w:szCs w:val="20"/>
          <w:highlight w:val="white"/>
          <w:lang w:val="ru-RU"/>
        </w:rPr>
        <w:t xml:space="preserve"> на рисунке 5.</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Рис</w:t>
      </w:r>
      <w:r w:rsidRPr="00911FC4">
        <w:rPr>
          <w:rFonts w:ascii="Microsoft Sans Serif" w:eastAsia="Times New Roman" w:hAnsi="Microsoft Sans Serif" w:cs="Times New Roman"/>
          <w:color w:val="000000"/>
          <w:sz w:val="20"/>
          <w:szCs w:val="20"/>
          <w:highlight w:val="yellow"/>
          <w:lang w:val="ru-RU"/>
        </w:rPr>
        <w:t>. 5.Модель Портера-</w:t>
      </w:r>
      <w:proofErr w:type="spellStart"/>
      <w:r w:rsidRPr="00911FC4">
        <w:rPr>
          <w:rFonts w:ascii="Microsoft Sans Serif" w:eastAsia="Times New Roman" w:hAnsi="Microsoft Sans Serif" w:cs="Times New Roman"/>
          <w:color w:val="000000"/>
          <w:sz w:val="20"/>
          <w:szCs w:val="20"/>
          <w:highlight w:val="yellow"/>
          <w:lang w:val="ru-RU"/>
        </w:rPr>
        <w:t>Лоулера</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На практике</w:t>
      </w:r>
      <w:r w:rsidRPr="00911FC4">
        <w:rPr>
          <w:rFonts w:ascii="Microsoft Sans Serif" w:eastAsia="Times New Roman" w:hAnsi="Microsoft Sans Serif" w:cs="Times New Roman"/>
          <w:color w:val="000000"/>
          <w:sz w:val="20"/>
          <w:szCs w:val="20"/>
          <w:highlight w:val="white"/>
          <w:lang w:val="ru-RU"/>
        </w:rPr>
        <w:t xml:space="preserve"> в ресторанном бизнесе можно применить несколько теорий, рассмотренных ранее. Например</w:t>
      </w:r>
      <w:r w:rsidRPr="00911FC4">
        <w:rPr>
          <w:rFonts w:ascii="Microsoft Sans Serif" w:eastAsia="Times New Roman" w:hAnsi="Microsoft Sans Serif" w:cs="Times New Roman"/>
          <w:color w:val="000000"/>
          <w:sz w:val="20"/>
          <w:szCs w:val="20"/>
          <w:highlight w:val="yellow"/>
          <w:lang w:val="ru-RU"/>
        </w:rPr>
        <w:t>, менеджерам, которые стремятся усилить мотивацию рабочей силы, теория ожиданий предоставляет для этого</w:t>
      </w:r>
      <w:r w:rsidRPr="00911FC4">
        <w:rPr>
          <w:rFonts w:ascii="Microsoft Sans Serif" w:eastAsia="Times New Roman" w:hAnsi="Microsoft Sans Serif" w:cs="Times New Roman"/>
          <w:color w:val="000000"/>
          <w:sz w:val="20"/>
          <w:szCs w:val="20"/>
          <w:highlight w:val="white"/>
          <w:lang w:val="ru-RU"/>
        </w:rPr>
        <w:t xml:space="preserve"> разные возможности</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lastRenderedPageBreak/>
        <w:t>Так как разные люди обладают различными потребностями</w:t>
      </w:r>
      <w:r w:rsidRPr="00911FC4">
        <w:rPr>
          <w:rFonts w:ascii="Microsoft Sans Serif" w:eastAsia="Times New Roman" w:hAnsi="Microsoft Sans Serif" w:cs="Times New Roman"/>
          <w:color w:val="000000"/>
          <w:sz w:val="20"/>
          <w:szCs w:val="20"/>
          <w:highlight w:val="white"/>
          <w:lang w:val="ru-RU"/>
        </w:rPr>
        <w:t xml:space="preserve">, то </w:t>
      </w:r>
      <w:proofErr w:type="spellStart"/>
      <w:r w:rsidRPr="00911FC4">
        <w:rPr>
          <w:rFonts w:ascii="Microsoft Sans Serif" w:eastAsia="Times New Roman" w:hAnsi="Microsoft Sans Serif" w:cs="Times New Roman"/>
          <w:color w:val="000000"/>
          <w:sz w:val="20"/>
          <w:szCs w:val="20"/>
          <w:highlight w:val="white"/>
          <w:lang w:val="ru-RU"/>
        </w:rPr>
        <w:t>конкрет-ное</w:t>
      </w:r>
      <w:proofErr w:type="spellEnd"/>
      <w:r w:rsidRPr="00911FC4">
        <w:rPr>
          <w:rFonts w:ascii="Microsoft Sans Serif" w:eastAsia="Times New Roman" w:hAnsi="Microsoft Sans Serif" w:cs="Times New Roman"/>
          <w:color w:val="000000"/>
          <w:sz w:val="20"/>
          <w:szCs w:val="20"/>
          <w:highlight w:val="yellow"/>
          <w:lang w:val="ru-RU"/>
        </w:rPr>
        <w:t xml:space="preserve"> вознаграждение они оценивают по-разному. Следовательно</w:t>
      </w:r>
      <w:r w:rsidRPr="00911FC4">
        <w:rPr>
          <w:rFonts w:ascii="Microsoft Sans Serif" w:eastAsia="Times New Roman" w:hAnsi="Microsoft Sans Serif" w:cs="Times New Roman"/>
          <w:color w:val="000000"/>
          <w:sz w:val="20"/>
          <w:szCs w:val="20"/>
          <w:highlight w:val="white"/>
          <w:lang w:val="ru-RU"/>
        </w:rPr>
        <w:t>, управляю-</w:t>
      </w:r>
      <w:proofErr w:type="spellStart"/>
      <w:r w:rsidRPr="00911FC4">
        <w:rPr>
          <w:rFonts w:ascii="Microsoft Sans Serif" w:eastAsia="Times New Roman" w:hAnsi="Microsoft Sans Serif" w:cs="Times New Roman"/>
          <w:color w:val="000000"/>
          <w:sz w:val="20"/>
          <w:szCs w:val="20"/>
          <w:highlight w:val="white"/>
          <w:lang w:val="ru-RU"/>
        </w:rPr>
        <w:t>щие</w:t>
      </w:r>
      <w:proofErr w:type="spellEnd"/>
      <w:r w:rsidRPr="00911FC4">
        <w:rPr>
          <w:rFonts w:ascii="Microsoft Sans Serif" w:eastAsia="Times New Roman" w:hAnsi="Microsoft Sans Serif" w:cs="Times New Roman"/>
          <w:color w:val="000000"/>
          <w:sz w:val="20"/>
          <w:szCs w:val="20"/>
          <w:highlight w:val="white"/>
          <w:lang w:val="ru-RU"/>
        </w:rPr>
        <w:t xml:space="preserve"> ресторанов обязаны сопоставить предлагаемое вознаграждение с потреб-</w:t>
      </w:r>
      <w:proofErr w:type="spellStart"/>
      <w:r w:rsidRPr="00911FC4">
        <w:rPr>
          <w:rFonts w:ascii="Microsoft Sans Serif" w:eastAsia="Times New Roman" w:hAnsi="Microsoft Sans Serif" w:cs="Times New Roman"/>
          <w:color w:val="000000"/>
          <w:sz w:val="20"/>
          <w:szCs w:val="20"/>
          <w:highlight w:val="white"/>
          <w:lang w:val="ru-RU"/>
        </w:rPr>
        <w:t>ностями</w:t>
      </w:r>
      <w:proofErr w:type="spellEnd"/>
      <w:r w:rsidRPr="00911FC4">
        <w:rPr>
          <w:rFonts w:ascii="Microsoft Sans Serif" w:eastAsia="Times New Roman" w:hAnsi="Microsoft Sans Serif" w:cs="Times New Roman"/>
          <w:color w:val="000000"/>
          <w:sz w:val="20"/>
          <w:szCs w:val="20"/>
          <w:highlight w:val="white"/>
          <w:lang w:val="ru-RU"/>
        </w:rPr>
        <w:t xml:space="preserve"> работников и привести их в соответствие.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Для эффективности мотивации менеджер обязан установить твёрдое со-отношение</w:t>
      </w:r>
      <w:r w:rsidRPr="00911FC4">
        <w:rPr>
          <w:rFonts w:ascii="Microsoft Sans Serif" w:eastAsia="Times New Roman" w:hAnsi="Microsoft Sans Serif" w:cs="Times New Roman"/>
          <w:color w:val="000000"/>
          <w:sz w:val="20"/>
          <w:szCs w:val="20"/>
          <w:highlight w:val="yellow"/>
          <w:lang w:val="ru-RU"/>
        </w:rPr>
        <w:t xml:space="preserve"> между достигнутыми результатами и вознаграждением. В связи с этим надо давать вознаграждение только за эффективную работу</w:t>
      </w:r>
      <w:r w:rsidRPr="00911FC4">
        <w:rPr>
          <w:rFonts w:ascii="Microsoft Sans Serif" w:eastAsia="Times New Roman" w:hAnsi="Microsoft Sans Serif" w:cs="Times New Roman"/>
          <w:color w:val="000000"/>
          <w:sz w:val="20"/>
          <w:szCs w:val="20"/>
          <w:highlight w:val="white"/>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Применение теории справедливости в ресторанном бизнесе, заключается в том, что сотрудники</w:t>
      </w:r>
      <w:r w:rsidRPr="00911FC4">
        <w:rPr>
          <w:rFonts w:ascii="Microsoft Sans Serif" w:eastAsia="Times New Roman" w:hAnsi="Microsoft Sans Serif" w:cs="Times New Roman"/>
          <w:color w:val="000000"/>
          <w:sz w:val="20"/>
          <w:szCs w:val="20"/>
          <w:highlight w:val="yellow"/>
          <w:lang w:val="ru-RU"/>
        </w:rPr>
        <w:t xml:space="preserve"> не начнут считать, что они получают справедливое вознаграждение</w:t>
      </w:r>
      <w:r w:rsidRPr="00911FC4">
        <w:rPr>
          <w:rFonts w:ascii="Microsoft Sans Serif" w:eastAsia="Times New Roman" w:hAnsi="Microsoft Sans Serif" w:cs="Times New Roman"/>
          <w:color w:val="000000"/>
          <w:sz w:val="20"/>
          <w:szCs w:val="20"/>
          <w:highlight w:val="white"/>
          <w:lang w:val="ru-RU"/>
        </w:rPr>
        <w:t>, пока вышестоящие сотрудники не будут показывать им об-ратное.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Применение</w:t>
      </w:r>
      <w:r w:rsidRPr="00911FC4">
        <w:rPr>
          <w:rFonts w:ascii="Microsoft Sans Serif" w:eastAsia="Times New Roman" w:hAnsi="Microsoft Sans Serif" w:cs="Times New Roman"/>
          <w:color w:val="000000"/>
          <w:sz w:val="20"/>
          <w:szCs w:val="20"/>
          <w:highlight w:val="yellow"/>
          <w:lang w:val="ru-RU"/>
        </w:rPr>
        <w:t xml:space="preserve"> модели Портера – </w:t>
      </w:r>
      <w:proofErr w:type="spellStart"/>
      <w:r w:rsidRPr="00911FC4">
        <w:rPr>
          <w:rFonts w:ascii="Microsoft Sans Serif" w:eastAsia="Times New Roman" w:hAnsi="Microsoft Sans Serif" w:cs="Times New Roman"/>
          <w:color w:val="000000"/>
          <w:sz w:val="20"/>
          <w:szCs w:val="20"/>
          <w:highlight w:val="yellow"/>
          <w:lang w:val="ru-RU"/>
        </w:rPr>
        <w:t>Лоулера</w:t>
      </w:r>
      <w:proofErr w:type="spellEnd"/>
      <w:r w:rsidRPr="00911FC4">
        <w:rPr>
          <w:rFonts w:ascii="Microsoft Sans Serif" w:eastAsia="Times New Roman" w:hAnsi="Microsoft Sans Serif" w:cs="Times New Roman"/>
          <w:color w:val="000000"/>
          <w:sz w:val="20"/>
          <w:szCs w:val="20"/>
          <w:highlight w:val="white"/>
          <w:lang w:val="ru-RU"/>
        </w:rPr>
        <w:t xml:space="preserve"> в ресторанном бизнесе </w:t>
      </w:r>
      <w:proofErr w:type="spellStart"/>
      <w:r w:rsidRPr="00911FC4">
        <w:rPr>
          <w:rFonts w:ascii="Microsoft Sans Serif" w:eastAsia="Times New Roman" w:hAnsi="Microsoft Sans Serif" w:cs="Times New Roman"/>
          <w:color w:val="000000"/>
          <w:sz w:val="20"/>
          <w:szCs w:val="20"/>
          <w:highlight w:val="white"/>
          <w:lang w:val="ru-RU"/>
        </w:rPr>
        <w:t>позволя-ет</w:t>
      </w:r>
      <w:proofErr w:type="spellEnd"/>
      <w:r w:rsidRPr="00911FC4">
        <w:rPr>
          <w:rFonts w:ascii="Microsoft Sans Serif" w:eastAsia="Times New Roman" w:hAnsi="Microsoft Sans Serif" w:cs="Times New Roman"/>
          <w:color w:val="000000"/>
          <w:sz w:val="20"/>
          <w:szCs w:val="20"/>
          <w:highlight w:val="yellow"/>
          <w:lang w:val="ru-RU"/>
        </w:rPr>
        <w:t xml:space="preserve"> объединить такие понятия как усилия, способности, результаты</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возна-граждения</w:t>
      </w:r>
      <w:proofErr w:type="spellEnd"/>
      <w:r w:rsidRPr="00911FC4">
        <w:rPr>
          <w:rFonts w:ascii="Microsoft Sans Serif" w:eastAsia="Times New Roman" w:hAnsi="Microsoft Sans Serif" w:cs="Times New Roman"/>
          <w:color w:val="000000"/>
          <w:sz w:val="20"/>
          <w:szCs w:val="20"/>
          <w:highlight w:val="yellow"/>
          <w:lang w:val="ru-RU"/>
        </w:rPr>
        <w:t>, удовлетворение и восприятие в рамках единой взаимоувязанной системы</w:t>
      </w:r>
      <w:r w:rsidRPr="00911FC4">
        <w:rPr>
          <w:rFonts w:ascii="Microsoft Sans Serif" w:eastAsia="Times New Roman" w:hAnsi="Microsoft Sans Serif" w:cs="Times New Roman"/>
          <w:color w:val="000000"/>
          <w:sz w:val="20"/>
          <w:szCs w:val="20"/>
          <w:highlight w:val="white"/>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Исходя</w:t>
      </w:r>
      <w:r w:rsidRPr="00911FC4">
        <w:rPr>
          <w:rFonts w:ascii="Microsoft Sans Serif" w:eastAsia="Times New Roman" w:hAnsi="Microsoft Sans Serif" w:cs="Times New Roman"/>
          <w:color w:val="000000"/>
          <w:sz w:val="20"/>
          <w:szCs w:val="20"/>
          <w:highlight w:val="magenta"/>
          <w:lang w:val="ru-RU"/>
        </w:rPr>
        <w:t xml:space="preserve"> из вышесказанного</w:t>
      </w:r>
      <w:r w:rsidRPr="00911FC4">
        <w:rPr>
          <w:rFonts w:ascii="Microsoft Sans Serif" w:eastAsia="Times New Roman" w:hAnsi="Microsoft Sans Serif" w:cs="Times New Roman"/>
          <w:color w:val="000000"/>
          <w:sz w:val="20"/>
          <w:szCs w:val="20"/>
          <w:highlight w:val="yellow"/>
          <w:lang w:val="ru-RU"/>
        </w:rPr>
        <w:t>, можно сделать вывод</w:t>
      </w:r>
      <w:r w:rsidRPr="00911FC4">
        <w:rPr>
          <w:rFonts w:ascii="Microsoft Sans Serif" w:eastAsia="Times New Roman" w:hAnsi="Microsoft Sans Serif" w:cs="Times New Roman"/>
          <w:color w:val="000000"/>
          <w:sz w:val="20"/>
          <w:szCs w:val="20"/>
          <w:highlight w:val="white"/>
          <w:lang w:val="ru-RU"/>
        </w:rPr>
        <w:t xml:space="preserve"> о том, что любая из теорий имеет что-то отличительное, особое, что дало ей возможность </w:t>
      </w:r>
      <w:proofErr w:type="spellStart"/>
      <w:r w:rsidRPr="00911FC4">
        <w:rPr>
          <w:rFonts w:ascii="Microsoft Sans Serif" w:eastAsia="Times New Roman" w:hAnsi="Microsoft Sans Serif" w:cs="Times New Roman"/>
          <w:color w:val="000000"/>
          <w:sz w:val="20"/>
          <w:szCs w:val="20"/>
          <w:highlight w:val="white"/>
          <w:lang w:val="ru-RU"/>
        </w:rPr>
        <w:t>запо</w:t>
      </w:r>
      <w:proofErr w:type="spellEnd"/>
      <w:r w:rsidRPr="00911FC4">
        <w:rPr>
          <w:rFonts w:ascii="Microsoft Sans Serif" w:eastAsia="Times New Roman" w:hAnsi="Microsoft Sans Serif" w:cs="Times New Roman"/>
          <w:color w:val="000000"/>
          <w:sz w:val="20"/>
          <w:szCs w:val="20"/>
          <w:highlight w:val="white"/>
          <w:lang w:val="ru-RU"/>
        </w:rPr>
        <w:t>-лучить</w:t>
      </w:r>
      <w:r w:rsidRPr="00911FC4">
        <w:rPr>
          <w:rFonts w:ascii="Microsoft Sans Serif" w:eastAsia="Times New Roman" w:hAnsi="Microsoft Sans Serif" w:cs="Times New Roman"/>
          <w:color w:val="000000"/>
          <w:sz w:val="20"/>
          <w:szCs w:val="20"/>
          <w:highlight w:val="yellow"/>
          <w:lang w:val="ru-RU"/>
        </w:rPr>
        <w:t xml:space="preserve"> широкое признание теоретиков и практиков</w:t>
      </w:r>
      <w:r w:rsidRPr="00911FC4">
        <w:rPr>
          <w:rFonts w:ascii="Microsoft Sans Serif" w:eastAsia="Times New Roman" w:hAnsi="Microsoft Sans Serif" w:cs="Times New Roman"/>
          <w:color w:val="000000"/>
          <w:sz w:val="20"/>
          <w:szCs w:val="20"/>
          <w:highlight w:val="white"/>
          <w:lang w:val="ru-RU"/>
        </w:rPr>
        <w:t xml:space="preserve"> и привнести значимый вклад в разработку познаний о мотивации. Однако при данном, невзирая на принципиальные отличия, все вышеописанные теории имеют что-то общее дозволяющее установить определенные параллели меж</w:t>
      </w:r>
      <w:r w:rsidRPr="00911FC4">
        <w:rPr>
          <w:rFonts w:ascii="Microsoft Sans Serif" w:eastAsia="Times New Roman" w:hAnsi="Microsoft Sans Serif" w:cs="Times New Roman"/>
          <w:color w:val="000000"/>
          <w:sz w:val="20"/>
          <w:szCs w:val="20"/>
          <w:highlight w:val="yellow"/>
          <w:lang w:val="ru-RU"/>
        </w:rPr>
        <w:t xml:space="preserve"> ними. Характерной особенностью всех теорий является</w:t>
      </w:r>
      <w:r w:rsidRPr="00911FC4">
        <w:rPr>
          <w:rFonts w:ascii="Microsoft Sans Serif" w:eastAsia="Times New Roman" w:hAnsi="Microsoft Sans Serif" w:cs="Times New Roman"/>
          <w:color w:val="000000"/>
          <w:sz w:val="20"/>
          <w:szCs w:val="20"/>
          <w:highlight w:val="white"/>
          <w:lang w:val="ru-RU"/>
        </w:rPr>
        <w:t xml:space="preserve"> то, что они учат</w:t>
      </w:r>
      <w:r w:rsidRPr="00911FC4">
        <w:rPr>
          <w:rFonts w:ascii="Microsoft Sans Serif" w:eastAsia="Times New Roman" w:hAnsi="Microsoft Sans Serif" w:cs="Times New Roman"/>
          <w:color w:val="000000"/>
          <w:sz w:val="20"/>
          <w:szCs w:val="20"/>
          <w:highlight w:val="yellow"/>
          <w:lang w:val="ru-RU"/>
        </w:rPr>
        <w:t xml:space="preserve"> потребности и дают классификацию потребностей позволяющую делать</w:t>
      </w:r>
      <w:r w:rsidRPr="00911FC4">
        <w:rPr>
          <w:rFonts w:ascii="Microsoft Sans Serif" w:eastAsia="Times New Roman" w:hAnsi="Microsoft Sans Serif" w:cs="Times New Roman"/>
          <w:color w:val="000000"/>
          <w:sz w:val="20"/>
          <w:szCs w:val="20"/>
          <w:highlight w:val="white"/>
          <w:lang w:val="ru-RU"/>
        </w:rPr>
        <w:t xml:space="preserve"> некоторые выводы о </w:t>
      </w:r>
      <w:proofErr w:type="spellStart"/>
      <w:r w:rsidRPr="00911FC4">
        <w:rPr>
          <w:rFonts w:ascii="Microsoft Sans Serif" w:eastAsia="Times New Roman" w:hAnsi="Microsoft Sans Serif" w:cs="Times New Roman"/>
          <w:color w:val="000000"/>
          <w:sz w:val="20"/>
          <w:szCs w:val="20"/>
          <w:highlight w:val="white"/>
          <w:lang w:val="ru-RU"/>
        </w:rPr>
        <w:t>ме-ханизме</w:t>
      </w:r>
      <w:proofErr w:type="spellEnd"/>
      <w:r w:rsidRPr="00911FC4">
        <w:rPr>
          <w:rFonts w:ascii="Microsoft Sans Serif" w:eastAsia="Times New Roman" w:hAnsi="Microsoft Sans Serif" w:cs="Times New Roman"/>
          <w:color w:val="000000"/>
          <w:sz w:val="20"/>
          <w:szCs w:val="20"/>
          <w:highlight w:val="white"/>
          <w:lang w:val="ru-RU"/>
        </w:rPr>
        <w:t xml:space="preserve"> мотивации человека. Сопоставляя классификации всех теорий, </w:t>
      </w:r>
      <w:proofErr w:type="spellStart"/>
      <w:r w:rsidRPr="00911FC4">
        <w:rPr>
          <w:rFonts w:ascii="Microsoft Sans Serif" w:eastAsia="Times New Roman" w:hAnsi="Microsoft Sans Serif" w:cs="Times New Roman"/>
          <w:color w:val="000000"/>
          <w:sz w:val="20"/>
          <w:szCs w:val="20"/>
          <w:highlight w:val="white"/>
          <w:lang w:val="ru-RU"/>
        </w:rPr>
        <w:t>мож</w:t>
      </w:r>
      <w:proofErr w:type="spellEnd"/>
      <w:r w:rsidRPr="00911FC4">
        <w:rPr>
          <w:rFonts w:ascii="Microsoft Sans Serif" w:eastAsia="Times New Roman" w:hAnsi="Microsoft Sans Serif" w:cs="Times New Roman"/>
          <w:color w:val="000000"/>
          <w:sz w:val="20"/>
          <w:szCs w:val="20"/>
          <w:highlight w:val="white"/>
          <w:lang w:val="ru-RU"/>
        </w:rPr>
        <w:t xml:space="preserve">-но заметить, что выделенные в разных теориях группы потребностей </w:t>
      </w:r>
      <w:proofErr w:type="spellStart"/>
      <w:r w:rsidRPr="00911FC4">
        <w:rPr>
          <w:rFonts w:ascii="Microsoft Sans Serif" w:eastAsia="Times New Roman" w:hAnsi="Microsoft Sans Serif" w:cs="Times New Roman"/>
          <w:color w:val="000000"/>
          <w:sz w:val="20"/>
          <w:szCs w:val="20"/>
          <w:highlight w:val="white"/>
          <w:lang w:val="ru-RU"/>
        </w:rPr>
        <w:t>доволь</w:t>
      </w:r>
      <w:proofErr w:type="spellEnd"/>
      <w:r w:rsidRPr="00911FC4">
        <w:rPr>
          <w:rFonts w:ascii="Microsoft Sans Serif" w:eastAsia="Times New Roman" w:hAnsi="Microsoft Sans Serif" w:cs="Times New Roman"/>
          <w:color w:val="000000"/>
          <w:sz w:val="20"/>
          <w:szCs w:val="20"/>
          <w:highlight w:val="white"/>
          <w:lang w:val="ru-RU"/>
        </w:rPr>
        <w:t>-но точно подходят друг другу.</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1.2</w:t>
      </w:r>
      <w:r w:rsidRPr="00911FC4">
        <w:rPr>
          <w:rFonts w:ascii="Microsoft Sans Serif" w:eastAsia="Times New Roman" w:hAnsi="Microsoft Sans Serif" w:cs="Times New Roman"/>
          <w:color w:val="000000"/>
          <w:sz w:val="20"/>
          <w:szCs w:val="20"/>
          <w:highlight w:val="yellow"/>
          <w:lang w:val="ru-RU"/>
        </w:rPr>
        <w:t>.Организация системы мотивации на предприятии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В настоящее время вопросам управления</w:t>
      </w:r>
      <w:r w:rsidRPr="00911FC4">
        <w:rPr>
          <w:rFonts w:ascii="Microsoft Sans Serif" w:eastAsia="Times New Roman" w:hAnsi="Microsoft Sans Serif" w:cs="Times New Roman"/>
          <w:color w:val="000000"/>
          <w:sz w:val="20"/>
          <w:szCs w:val="20"/>
          <w:highlight w:val="magenta"/>
          <w:lang w:val="ru-RU"/>
        </w:rPr>
        <w:t xml:space="preserve"> персоналом и организации</w:t>
      </w:r>
      <w:r w:rsidRPr="00911FC4">
        <w:rPr>
          <w:rFonts w:ascii="Microsoft Sans Serif" w:eastAsia="Times New Roman" w:hAnsi="Microsoft Sans Serif" w:cs="Times New Roman"/>
          <w:color w:val="000000"/>
          <w:sz w:val="20"/>
          <w:szCs w:val="20"/>
          <w:highlight w:val="white"/>
          <w:lang w:val="ru-RU"/>
        </w:rPr>
        <w:t xml:space="preserve"> эф-</w:t>
      </w:r>
      <w:proofErr w:type="spellStart"/>
      <w:r w:rsidRPr="00911FC4">
        <w:rPr>
          <w:rFonts w:ascii="Microsoft Sans Serif" w:eastAsia="Times New Roman" w:hAnsi="Microsoft Sans Serif" w:cs="Times New Roman"/>
          <w:color w:val="000000"/>
          <w:sz w:val="20"/>
          <w:szCs w:val="20"/>
          <w:highlight w:val="white"/>
          <w:lang w:val="ru-RU"/>
        </w:rPr>
        <w:t>фективной</w:t>
      </w:r>
      <w:proofErr w:type="spellEnd"/>
      <w:r w:rsidRPr="00911FC4">
        <w:rPr>
          <w:rFonts w:ascii="Microsoft Sans Serif" w:eastAsia="Times New Roman" w:hAnsi="Microsoft Sans Serif" w:cs="Times New Roman"/>
          <w:color w:val="000000"/>
          <w:sz w:val="20"/>
          <w:szCs w:val="20"/>
          <w:highlight w:val="white"/>
          <w:lang w:val="ru-RU"/>
        </w:rPr>
        <w:t xml:space="preserve"> системы мотивации, уделяется особое внимание, что существен-</w:t>
      </w:r>
      <w:proofErr w:type="spellStart"/>
      <w:r w:rsidRPr="00911FC4">
        <w:rPr>
          <w:rFonts w:ascii="Microsoft Sans Serif" w:eastAsia="Times New Roman" w:hAnsi="Microsoft Sans Serif" w:cs="Times New Roman"/>
          <w:color w:val="000000"/>
          <w:sz w:val="20"/>
          <w:szCs w:val="20"/>
          <w:highlight w:val="white"/>
          <w:lang w:val="ru-RU"/>
        </w:rPr>
        <w:t>ным</w:t>
      </w:r>
      <w:proofErr w:type="spellEnd"/>
      <w:r w:rsidRPr="00911FC4">
        <w:rPr>
          <w:rFonts w:ascii="Microsoft Sans Serif" w:eastAsia="Times New Roman" w:hAnsi="Microsoft Sans Serif" w:cs="Times New Roman"/>
          <w:color w:val="000000"/>
          <w:sz w:val="20"/>
          <w:szCs w:val="20"/>
          <w:highlight w:val="white"/>
          <w:lang w:val="ru-RU"/>
        </w:rPr>
        <w:t xml:space="preserve"> образом характеризуется сложной экономической ситуацией, сложив-шейся на рынке труда в настоящее время. Систематически возрастающий уровень безработицы и снижающаяся потребительская способность </w:t>
      </w:r>
      <w:proofErr w:type="spellStart"/>
      <w:r w:rsidRPr="00911FC4">
        <w:rPr>
          <w:rFonts w:ascii="Microsoft Sans Serif" w:eastAsia="Times New Roman" w:hAnsi="Microsoft Sans Serif" w:cs="Times New Roman"/>
          <w:color w:val="000000"/>
          <w:sz w:val="20"/>
          <w:szCs w:val="20"/>
          <w:highlight w:val="white"/>
          <w:lang w:val="ru-RU"/>
        </w:rPr>
        <w:t>заставля</w:t>
      </w:r>
      <w:proofErr w:type="spellEnd"/>
      <w:r w:rsidRPr="00911FC4">
        <w:rPr>
          <w:rFonts w:ascii="Microsoft Sans Serif" w:eastAsia="Times New Roman" w:hAnsi="Microsoft Sans Serif" w:cs="Times New Roman"/>
          <w:color w:val="000000"/>
          <w:sz w:val="20"/>
          <w:szCs w:val="20"/>
          <w:highlight w:val="white"/>
          <w:lang w:val="ru-RU"/>
        </w:rPr>
        <w:t>-ют предпринимателей сокращать свои издержки, издержки на оплату труда являются одной из первых и наиболее существенных статей расходов.</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С целью получения максимального эффекта от каждого сотрудника и со-</w:t>
      </w:r>
      <w:proofErr w:type="spellStart"/>
      <w:r w:rsidRPr="00911FC4">
        <w:rPr>
          <w:rFonts w:ascii="Microsoft Sans Serif" w:eastAsia="Times New Roman" w:hAnsi="Microsoft Sans Serif" w:cs="Times New Roman"/>
          <w:color w:val="000000"/>
          <w:sz w:val="20"/>
          <w:szCs w:val="20"/>
          <w:highlight w:val="white"/>
          <w:lang w:val="ru-RU"/>
        </w:rPr>
        <w:t>кращения</w:t>
      </w:r>
      <w:proofErr w:type="spellEnd"/>
      <w:r w:rsidRPr="00911FC4">
        <w:rPr>
          <w:rFonts w:ascii="Microsoft Sans Serif" w:eastAsia="Times New Roman" w:hAnsi="Microsoft Sans Serif" w:cs="Times New Roman"/>
          <w:color w:val="000000"/>
          <w:sz w:val="20"/>
          <w:szCs w:val="20"/>
          <w:highlight w:val="white"/>
          <w:lang w:val="ru-RU"/>
        </w:rPr>
        <w:t xml:space="preserve"> текущей численности на предприятии, каждым предпринимателем вводиться и систематически контролируется соответствующая система </w:t>
      </w:r>
      <w:proofErr w:type="spellStart"/>
      <w:r w:rsidRPr="00911FC4">
        <w:rPr>
          <w:rFonts w:ascii="Microsoft Sans Serif" w:eastAsia="Times New Roman" w:hAnsi="Microsoft Sans Serif" w:cs="Times New Roman"/>
          <w:color w:val="000000"/>
          <w:sz w:val="20"/>
          <w:szCs w:val="20"/>
          <w:highlight w:val="white"/>
          <w:lang w:val="ru-RU"/>
        </w:rPr>
        <w:t>моти-вации</w:t>
      </w:r>
      <w:proofErr w:type="spellEnd"/>
      <w:r w:rsidRPr="00911FC4">
        <w:rPr>
          <w:rFonts w:ascii="Microsoft Sans Serif" w:eastAsia="Times New Roman" w:hAnsi="Microsoft Sans Serif" w:cs="Times New Roman"/>
          <w:color w:val="000000"/>
          <w:sz w:val="20"/>
          <w:szCs w:val="20"/>
          <w:highlight w:val="white"/>
          <w:lang w:val="ru-RU"/>
        </w:rPr>
        <w:t xml:space="preserve"> [1]. По сути своей нормирование рабочего процесса несет исключи-</w:t>
      </w:r>
      <w:proofErr w:type="spellStart"/>
      <w:r w:rsidRPr="00911FC4">
        <w:rPr>
          <w:rFonts w:ascii="Microsoft Sans Serif" w:eastAsia="Times New Roman" w:hAnsi="Microsoft Sans Serif" w:cs="Times New Roman"/>
          <w:color w:val="000000"/>
          <w:sz w:val="20"/>
          <w:szCs w:val="20"/>
          <w:highlight w:val="white"/>
          <w:lang w:val="ru-RU"/>
        </w:rPr>
        <w:t>тельно</w:t>
      </w:r>
      <w:proofErr w:type="spellEnd"/>
      <w:r w:rsidRPr="00911FC4">
        <w:rPr>
          <w:rFonts w:ascii="Microsoft Sans Serif" w:eastAsia="Times New Roman" w:hAnsi="Microsoft Sans Serif" w:cs="Times New Roman"/>
          <w:color w:val="000000"/>
          <w:sz w:val="20"/>
          <w:szCs w:val="20"/>
          <w:highlight w:val="white"/>
          <w:lang w:val="ru-RU"/>
        </w:rPr>
        <w:t xml:space="preserve"> положительный характер и предоставляет существенные, </w:t>
      </w:r>
      <w:proofErr w:type="spellStart"/>
      <w:r w:rsidRPr="00911FC4">
        <w:rPr>
          <w:rFonts w:ascii="Microsoft Sans Serif" w:eastAsia="Times New Roman" w:hAnsi="Microsoft Sans Serif" w:cs="Times New Roman"/>
          <w:color w:val="000000"/>
          <w:sz w:val="20"/>
          <w:szCs w:val="20"/>
          <w:highlight w:val="white"/>
          <w:lang w:val="ru-RU"/>
        </w:rPr>
        <w:t>положитель-ные</w:t>
      </w:r>
      <w:proofErr w:type="spellEnd"/>
      <w:r w:rsidRPr="00911FC4">
        <w:rPr>
          <w:rFonts w:ascii="Microsoft Sans Serif" w:eastAsia="Times New Roman" w:hAnsi="Microsoft Sans Serif" w:cs="Times New Roman"/>
          <w:color w:val="000000"/>
          <w:sz w:val="20"/>
          <w:szCs w:val="20"/>
          <w:highlight w:val="white"/>
          <w:lang w:val="ru-RU"/>
        </w:rPr>
        <w:t xml:space="preserve"> результаты именно для предприятия. В данном случае, сотрудник, кото-</w:t>
      </w:r>
      <w:proofErr w:type="spellStart"/>
      <w:r w:rsidRPr="00911FC4">
        <w:rPr>
          <w:rFonts w:ascii="Microsoft Sans Serif" w:eastAsia="Times New Roman" w:hAnsi="Microsoft Sans Serif" w:cs="Times New Roman"/>
          <w:color w:val="000000"/>
          <w:sz w:val="20"/>
          <w:szCs w:val="20"/>
          <w:highlight w:val="white"/>
          <w:lang w:val="ru-RU"/>
        </w:rPr>
        <w:t>рый</w:t>
      </w:r>
      <w:proofErr w:type="spellEnd"/>
      <w:r w:rsidRPr="00911FC4">
        <w:rPr>
          <w:rFonts w:ascii="Microsoft Sans Serif" w:eastAsia="Times New Roman" w:hAnsi="Microsoft Sans Serif" w:cs="Times New Roman"/>
          <w:color w:val="000000"/>
          <w:sz w:val="20"/>
          <w:szCs w:val="20"/>
          <w:highlight w:val="white"/>
          <w:lang w:val="ru-RU"/>
        </w:rPr>
        <w:t xml:space="preserve"> не желает выполнять свои функциональные обязанности, будет попадать под увольнение.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 условиях экономического кризиса, такой «естественный отбор» будет иметь исключительно положительный эффект для всех сторон: предприятия будут получать хороших сотрудников, нацеленных на полноценную работу, а потенциальных работников стимулировать к выполнению профессиональных функций полноценно и качественно.</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Таким образом, очевидно, что в условиях экономического кризиса, </w:t>
      </w:r>
      <w:proofErr w:type="spellStart"/>
      <w:r w:rsidRPr="00911FC4">
        <w:rPr>
          <w:rFonts w:ascii="Microsoft Sans Serif" w:eastAsia="Times New Roman" w:hAnsi="Microsoft Sans Serif" w:cs="Times New Roman"/>
          <w:color w:val="000000"/>
          <w:sz w:val="20"/>
          <w:szCs w:val="20"/>
          <w:highlight w:val="white"/>
          <w:lang w:val="ru-RU"/>
        </w:rPr>
        <w:t>мо-тивация</w:t>
      </w:r>
      <w:proofErr w:type="spellEnd"/>
      <w:r w:rsidRPr="00911FC4">
        <w:rPr>
          <w:rFonts w:ascii="Microsoft Sans Serif" w:eastAsia="Times New Roman" w:hAnsi="Microsoft Sans Serif" w:cs="Times New Roman"/>
          <w:color w:val="000000"/>
          <w:sz w:val="20"/>
          <w:szCs w:val="20"/>
          <w:highlight w:val="white"/>
          <w:lang w:val="ru-RU"/>
        </w:rPr>
        <w:t xml:space="preserve"> сотрудников, стала эффективным и действенным «оружием» против «лентяев</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Мотивация – стимулирование к деятельности, процесс побуждения себя и других к работе, воздействие на поведение человека для достижения</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лич-ных</w:t>
      </w:r>
      <w:proofErr w:type="spellEnd"/>
      <w:r w:rsidRPr="00911FC4">
        <w:rPr>
          <w:rFonts w:ascii="Microsoft Sans Serif" w:eastAsia="Times New Roman" w:hAnsi="Microsoft Sans Serif" w:cs="Times New Roman"/>
          <w:color w:val="000000"/>
          <w:sz w:val="20"/>
          <w:szCs w:val="20"/>
          <w:highlight w:val="yellow"/>
          <w:lang w:val="ru-RU"/>
        </w:rPr>
        <w:t>, коллективных и общественных целей. Мотивация – это совокупность внешних и внутренних движущих сил, побуждающих человека осуществлять деятельность, направленную на достижение определенных целей, с затратой определенных усилий, с определенным уровнем старания, добросовестности и настойчивости.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Для управления очень важно знать направленность действий человека, однако не менее важно уметь, если надо, с помощью мотивирования</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ориенти-ровать</w:t>
      </w:r>
      <w:proofErr w:type="spellEnd"/>
      <w:r w:rsidRPr="00911FC4">
        <w:rPr>
          <w:rFonts w:ascii="Microsoft Sans Serif" w:eastAsia="Times New Roman" w:hAnsi="Microsoft Sans Serif" w:cs="Times New Roman"/>
          <w:color w:val="000000"/>
          <w:sz w:val="20"/>
          <w:szCs w:val="20"/>
          <w:highlight w:val="yellow"/>
          <w:lang w:val="ru-RU"/>
        </w:rPr>
        <w:t xml:space="preserve"> эти действия в направлении достижения определенных целей</w:t>
      </w:r>
      <w:r w:rsidRPr="00911FC4">
        <w:rPr>
          <w:rFonts w:ascii="Microsoft Sans Serif" w:eastAsia="Times New Roman" w:hAnsi="Microsoft Sans Serif" w:cs="Times New Roman"/>
          <w:color w:val="000000"/>
          <w:sz w:val="20"/>
          <w:szCs w:val="20"/>
          <w:highlight w:val="white"/>
          <w:lang w:val="ru-RU"/>
        </w:rPr>
        <w:t xml:space="preserve"> [6].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Выявление основного побудителя человека к деятельности является очень важным фактором. Владея такой информацией, можно построить </w:t>
      </w:r>
      <w:proofErr w:type="spellStart"/>
      <w:r w:rsidRPr="00911FC4">
        <w:rPr>
          <w:rFonts w:ascii="Microsoft Sans Serif" w:eastAsia="Times New Roman" w:hAnsi="Microsoft Sans Serif" w:cs="Times New Roman"/>
          <w:color w:val="000000"/>
          <w:sz w:val="20"/>
          <w:szCs w:val="20"/>
          <w:highlight w:val="white"/>
          <w:lang w:val="ru-RU"/>
        </w:rPr>
        <w:t>иде-альную</w:t>
      </w:r>
      <w:proofErr w:type="spellEnd"/>
      <w:r w:rsidRPr="00911FC4">
        <w:rPr>
          <w:rFonts w:ascii="Microsoft Sans Serif" w:eastAsia="Times New Roman" w:hAnsi="Microsoft Sans Serif" w:cs="Times New Roman"/>
          <w:color w:val="000000"/>
          <w:sz w:val="20"/>
          <w:szCs w:val="20"/>
          <w:highlight w:val="white"/>
          <w:lang w:val="ru-RU"/>
        </w:rPr>
        <w:t xml:space="preserve"> систему мотивации. Например, что бы человек видел удовлетворение своей потребности, посредствам качественного выполнения своих функций. Так же, потребитель может значительно увеличивать процесс получения пер-</w:t>
      </w:r>
      <w:proofErr w:type="spellStart"/>
      <w:r w:rsidRPr="00911FC4">
        <w:rPr>
          <w:rFonts w:ascii="Microsoft Sans Serif" w:eastAsia="Times New Roman" w:hAnsi="Microsoft Sans Serif" w:cs="Times New Roman"/>
          <w:color w:val="000000"/>
          <w:sz w:val="20"/>
          <w:szCs w:val="20"/>
          <w:highlight w:val="white"/>
          <w:lang w:val="ru-RU"/>
        </w:rPr>
        <w:t>соналом</w:t>
      </w:r>
      <w:proofErr w:type="spellEnd"/>
      <w:r w:rsidRPr="00911FC4">
        <w:rPr>
          <w:rFonts w:ascii="Microsoft Sans Serif" w:eastAsia="Times New Roman" w:hAnsi="Microsoft Sans Serif" w:cs="Times New Roman"/>
          <w:color w:val="000000"/>
          <w:sz w:val="20"/>
          <w:szCs w:val="20"/>
          <w:highlight w:val="white"/>
          <w:lang w:val="ru-RU"/>
        </w:rPr>
        <w:t xml:space="preserve"> желаемого. Однако в данном случае необходимо отметить, что речь идет не о невыполненных обещаниях, а именно об увеличении процесса </w:t>
      </w:r>
      <w:proofErr w:type="spellStart"/>
      <w:r w:rsidRPr="00911FC4">
        <w:rPr>
          <w:rFonts w:ascii="Microsoft Sans Serif" w:eastAsia="Times New Roman" w:hAnsi="Microsoft Sans Serif" w:cs="Times New Roman"/>
          <w:color w:val="000000"/>
          <w:sz w:val="20"/>
          <w:szCs w:val="20"/>
          <w:highlight w:val="white"/>
          <w:lang w:val="ru-RU"/>
        </w:rPr>
        <w:t>удо-влетворения</w:t>
      </w:r>
      <w:proofErr w:type="spellEnd"/>
      <w:r w:rsidRPr="00911FC4">
        <w:rPr>
          <w:rFonts w:ascii="Microsoft Sans Serif" w:eastAsia="Times New Roman" w:hAnsi="Microsoft Sans Serif" w:cs="Times New Roman"/>
          <w:color w:val="000000"/>
          <w:sz w:val="20"/>
          <w:szCs w:val="20"/>
          <w:highlight w:val="white"/>
          <w:lang w:val="ru-RU"/>
        </w:rPr>
        <w:t xml:space="preserve"> имеющейся потребности (значительное разделение премии: была квартальная, стала месячная, но чуть меньшей суммой и т.д</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lastRenderedPageBreak/>
        <w:t>Мотив играет роль причины, объективной необходимости</w:t>
      </w:r>
      <w:r w:rsidRPr="00911FC4">
        <w:rPr>
          <w:rFonts w:ascii="Microsoft Sans Serif" w:eastAsia="Times New Roman" w:hAnsi="Microsoft Sans Serif" w:cs="Times New Roman"/>
          <w:color w:val="000000"/>
          <w:sz w:val="20"/>
          <w:szCs w:val="20"/>
          <w:highlight w:val="white"/>
          <w:lang w:val="ru-RU"/>
        </w:rPr>
        <w:t xml:space="preserve"> что-либо </w:t>
      </w:r>
      <w:proofErr w:type="spellStart"/>
      <w:r w:rsidRPr="00911FC4">
        <w:rPr>
          <w:rFonts w:ascii="Microsoft Sans Serif" w:eastAsia="Times New Roman" w:hAnsi="Microsoft Sans Serif" w:cs="Times New Roman"/>
          <w:color w:val="000000"/>
          <w:sz w:val="20"/>
          <w:szCs w:val="20"/>
          <w:highlight w:val="white"/>
          <w:lang w:val="ru-RU"/>
        </w:rPr>
        <w:t>сде-лать</w:t>
      </w:r>
      <w:proofErr w:type="spellEnd"/>
      <w:r w:rsidRPr="00911FC4">
        <w:rPr>
          <w:rFonts w:ascii="Microsoft Sans Serif" w:eastAsia="Times New Roman" w:hAnsi="Microsoft Sans Serif" w:cs="Times New Roman"/>
          <w:color w:val="000000"/>
          <w:sz w:val="20"/>
          <w:szCs w:val="20"/>
          <w:highlight w:val="yellow"/>
          <w:lang w:val="ru-RU"/>
        </w:rPr>
        <w:t>, побуждение к какому-либо действию. Мотивы к труду</w:t>
      </w:r>
      <w:r w:rsidRPr="00911FC4">
        <w:rPr>
          <w:rFonts w:ascii="Microsoft Sans Serif" w:eastAsia="Times New Roman" w:hAnsi="Microsoft Sans Serif" w:cs="Times New Roman"/>
          <w:color w:val="000000"/>
          <w:sz w:val="20"/>
          <w:szCs w:val="20"/>
          <w:highlight w:val="white"/>
          <w:lang w:val="ru-RU"/>
        </w:rPr>
        <w:t xml:space="preserve"> создается до начала </w:t>
      </w:r>
      <w:proofErr w:type="spellStart"/>
      <w:r w:rsidRPr="00911FC4">
        <w:rPr>
          <w:rFonts w:ascii="Microsoft Sans Serif" w:eastAsia="Times New Roman" w:hAnsi="Microsoft Sans Serif" w:cs="Times New Roman"/>
          <w:color w:val="000000"/>
          <w:sz w:val="20"/>
          <w:szCs w:val="20"/>
          <w:highlight w:val="white"/>
          <w:lang w:val="ru-RU"/>
        </w:rPr>
        <w:t>проф</w:t>
      </w:r>
      <w:proofErr w:type="spellEnd"/>
      <w:r w:rsidRPr="00911FC4">
        <w:rPr>
          <w:rFonts w:ascii="Microsoft Sans Serif" w:eastAsia="Times New Roman" w:hAnsi="Microsoft Sans Serif" w:cs="Times New Roman"/>
          <w:color w:val="000000"/>
          <w:sz w:val="20"/>
          <w:szCs w:val="20"/>
          <w:highlight w:val="white"/>
          <w:lang w:val="ru-RU"/>
        </w:rPr>
        <w:t xml:space="preserve"> трудовой деятельности [10]. Человек усваивает ценности и нор</w:t>
      </w:r>
      <w:r w:rsidRPr="00911FC4">
        <w:rPr>
          <w:rFonts w:ascii="Microsoft Sans Serif" w:eastAsia="Times New Roman" w:hAnsi="Microsoft Sans Serif" w:cs="Times New Roman"/>
          <w:color w:val="000000"/>
          <w:sz w:val="20"/>
          <w:szCs w:val="20"/>
          <w:highlight w:val="yellow"/>
          <w:lang w:val="ru-RU"/>
        </w:rPr>
        <w:t>-мы трудовой морали и этики, закладывающие основы</w:t>
      </w:r>
      <w:r w:rsidRPr="00911FC4">
        <w:rPr>
          <w:rFonts w:ascii="Microsoft Sans Serif" w:eastAsia="Times New Roman" w:hAnsi="Microsoft Sans Serif" w:cs="Times New Roman"/>
          <w:color w:val="000000"/>
          <w:sz w:val="20"/>
          <w:szCs w:val="20"/>
          <w:highlight w:val="white"/>
          <w:lang w:val="ru-RU"/>
        </w:rPr>
        <w:t xml:space="preserve"> его дела</w:t>
      </w:r>
      <w:r w:rsidRPr="00911FC4">
        <w:rPr>
          <w:rFonts w:ascii="Microsoft Sans Serif" w:eastAsia="Times New Roman" w:hAnsi="Microsoft Sans Serif" w:cs="Times New Roman"/>
          <w:color w:val="000000"/>
          <w:sz w:val="20"/>
          <w:szCs w:val="20"/>
          <w:highlight w:val="yellow"/>
          <w:lang w:val="ru-RU"/>
        </w:rPr>
        <w:t xml:space="preserve"> к труду. Мотив находиться “внутри” человека, имеет “персональный” характер, зависит</w:t>
      </w:r>
      <w:r w:rsidRPr="00911FC4">
        <w:rPr>
          <w:rFonts w:ascii="Microsoft Sans Serif" w:eastAsia="Times New Roman" w:hAnsi="Microsoft Sans Serif" w:cs="Times New Roman"/>
          <w:color w:val="000000"/>
          <w:sz w:val="20"/>
          <w:szCs w:val="20"/>
          <w:highlight w:val="white"/>
          <w:lang w:val="ru-RU"/>
        </w:rPr>
        <w:t xml:space="preserve"> от большого количества</w:t>
      </w:r>
      <w:r w:rsidRPr="00911FC4">
        <w:rPr>
          <w:rFonts w:ascii="Microsoft Sans Serif" w:eastAsia="Times New Roman" w:hAnsi="Microsoft Sans Serif" w:cs="Times New Roman"/>
          <w:color w:val="000000"/>
          <w:sz w:val="20"/>
          <w:szCs w:val="20"/>
          <w:highlight w:val="yellow"/>
          <w:lang w:val="ru-RU"/>
        </w:rPr>
        <w:t xml:space="preserve"> внешних и внутренних по отношению к человеку</w:t>
      </w:r>
      <w:r w:rsidRPr="00911FC4">
        <w:rPr>
          <w:rFonts w:ascii="Microsoft Sans Serif" w:eastAsia="Times New Roman" w:hAnsi="Microsoft Sans Serif" w:cs="Times New Roman"/>
          <w:color w:val="000000"/>
          <w:sz w:val="20"/>
          <w:szCs w:val="20"/>
          <w:highlight w:val="white"/>
          <w:lang w:val="ru-RU"/>
        </w:rPr>
        <w:t xml:space="preserve"> фак-торов, а ещё от действия остальных людей</w:t>
      </w:r>
      <w:r w:rsidRPr="00911FC4">
        <w:rPr>
          <w:rFonts w:ascii="Microsoft Sans Serif" w:eastAsia="Times New Roman" w:hAnsi="Microsoft Sans Serif" w:cs="Times New Roman"/>
          <w:color w:val="000000"/>
          <w:sz w:val="20"/>
          <w:szCs w:val="20"/>
          <w:highlight w:val="yellow"/>
          <w:lang w:val="ru-RU"/>
        </w:rPr>
        <w:t>, возникающих параллельно с ним мотивов. Создание, поддержание и формирование условий для побуждения людей</w:t>
      </w:r>
      <w:r w:rsidRPr="00911FC4">
        <w:rPr>
          <w:rFonts w:ascii="Microsoft Sans Serif" w:eastAsia="Times New Roman" w:hAnsi="Microsoft Sans Serif" w:cs="Times New Roman"/>
          <w:color w:val="000000"/>
          <w:sz w:val="20"/>
          <w:szCs w:val="20"/>
          <w:highlight w:val="white"/>
          <w:lang w:val="ru-RU"/>
        </w:rPr>
        <w:t xml:space="preserve"> – достаточно сложное дело. Так как мотивы трансформируются в </w:t>
      </w:r>
      <w:proofErr w:type="spellStart"/>
      <w:r w:rsidRPr="00911FC4">
        <w:rPr>
          <w:rFonts w:ascii="Microsoft Sans Serif" w:eastAsia="Times New Roman" w:hAnsi="Microsoft Sans Serif" w:cs="Times New Roman"/>
          <w:color w:val="000000"/>
          <w:sz w:val="20"/>
          <w:szCs w:val="20"/>
          <w:highlight w:val="white"/>
          <w:lang w:val="ru-RU"/>
        </w:rPr>
        <w:t>зави-симости</w:t>
      </w:r>
      <w:proofErr w:type="spellEnd"/>
      <w:r w:rsidRPr="00911FC4">
        <w:rPr>
          <w:rFonts w:ascii="Microsoft Sans Serif" w:eastAsia="Times New Roman" w:hAnsi="Microsoft Sans Serif" w:cs="Times New Roman"/>
          <w:color w:val="000000"/>
          <w:sz w:val="20"/>
          <w:szCs w:val="20"/>
          <w:highlight w:val="yellow"/>
          <w:lang w:val="ru-RU"/>
        </w:rPr>
        <w:t xml:space="preserve"> от особенностей работников, поставленных задач и времени.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Тем не менее, имеют место общие принципы формирования и сохранения мотивации, и менеджер призван, по возможности, искать мотивацию</w:t>
      </w:r>
      <w:r w:rsidRPr="00911FC4">
        <w:rPr>
          <w:rFonts w:ascii="Microsoft Sans Serif" w:eastAsia="Times New Roman" w:hAnsi="Microsoft Sans Serif" w:cs="Times New Roman"/>
          <w:color w:val="000000"/>
          <w:sz w:val="20"/>
          <w:szCs w:val="20"/>
          <w:highlight w:val="white"/>
          <w:lang w:val="ru-RU"/>
        </w:rPr>
        <w:t xml:space="preserve"> персона-ла</w:t>
      </w:r>
      <w:r w:rsidRPr="00911FC4">
        <w:rPr>
          <w:rFonts w:ascii="Microsoft Sans Serif" w:eastAsia="Times New Roman" w:hAnsi="Microsoft Sans Serif" w:cs="Times New Roman"/>
          <w:color w:val="000000"/>
          <w:sz w:val="20"/>
          <w:szCs w:val="20"/>
          <w:highlight w:val="yellow"/>
          <w:lang w:val="ru-RU"/>
        </w:rPr>
        <w:t xml:space="preserve"> и в привлекательности труда, ее творческом характере, в высокой оплате труда, и в служебном росте</w:t>
      </w:r>
      <w:r w:rsidRPr="00911FC4">
        <w:rPr>
          <w:rFonts w:ascii="Microsoft Sans Serif" w:eastAsia="Times New Roman" w:hAnsi="Microsoft Sans Serif" w:cs="Times New Roman"/>
          <w:color w:val="000000"/>
          <w:sz w:val="20"/>
          <w:szCs w:val="20"/>
          <w:highlight w:val="cyan"/>
          <w:lang w:val="ru-RU"/>
        </w:rPr>
        <w:t xml:space="preserve"> [7</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Поведение человека, обычно, определяется не одним мотивом</w:t>
      </w:r>
      <w:r w:rsidRPr="00911FC4">
        <w:rPr>
          <w:rFonts w:ascii="Microsoft Sans Serif" w:eastAsia="Times New Roman" w:hAnsi="Microsoft Sans Serif" w:cs="Times New Roman"/>
          <w:color w:val="000000"/>
          <w:sz w:val="20"/>
          <w:szCs w:val="20"/>
          <w:highlight w:val="white"/>
          <w:lang w:val="ru-RU"/>
        </w:rPr>
        <w:t xml:space="preserve">, а их </w:t>
      </w:r>
      <w:proofErr w:type="spellStart"/>
      <w:r w:rsidRPr="00911FC4">
        <w:rPr>
          <w:rFonts w:ascii="Microsoft Sans Serif" w:eastAsia="Times New Roman" w:hAnsi="Microsoft Sans Serif" w:cs="Times New Roman"/>
          <w:color w:val="000000"/>
          <w:sz w:val="20"/>
          <w:szCs w:val="20"/>
          <w:highlight w:val="white"/>
          <w:lang w:val="ru-RU"/>
        </w:rPr>
        <w:t>сум</w:t>
      </w:r>
      <w:proofErr w:type="spellEnd"/>
      <w:r w:rsidRPr="00911FC4">
        <w:rPr>
          <w:rFonts w:ascii="Microsoft Sans Serif" w:eastAsia="Times New Roman" w:hAnsi="Microsoft Sans Serif" w:cs="Times New Roman"/>
          <w:color w:val="000000"/>
          <w:sz w:val="20"/>
          <w:szCs w:val="20"/>
          <w:highlight w:val="white"/>
          <w:lang w:val="ru-RU"/>
        </w:rPr>
        <w:t xml:space="preserve">-мой, в рамках которой они находятся в определенном отношении друг к </w:t>
      </w:r>
      <w:proofErr w:type="spellStart"/>
      <w:r w:rsidRPr="00911FC4">
        <w:rPr>
          <w:rFonts w:ascii="Microsoft Sans Serif" w:eastAsia="Times New Roman" w:hAnsi="Microsoft Sans Serif" w:cs="Times New Roman"/>
          <w:color w:val="000000"/>
          <w:sz w:val="20"/>
          <w:szCs w:val="20"/>
          <w:highlight w:val="white"/>
          <w:lang w:val="ru-RU"/>
        </w:rPr>
        <w:t>дру-гу</w:t>
      </w:r>
      <w:proofErr w:type="spellEnd"/>
      <w:r w:rsidRPr="00911FC4">
        <w:rPr>
          <w:rFonts w:ascii="Microsoft Sans Serif" w:eastAsia="Times New Roman" w:hAnsi="Microsoft Sans Serif" w:cs="Times New Roman"/>
          <w:color w:val="000000"/>
          <w:sz w:val="20"/>
          <w:szCs w:val="20"/>
          <w:highlight w:val="white"/>
          <w:lang w:val="ru-RU"/>
        </w:rPr>
        <w:t xml:space="preserve"> сообразно уровню взаимодействия на человека</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Имеются такие методы мотивирования эффективного трудового</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поведе-ния</w:t>
      </w:r>
      <w:proofErr w:type="spellEnd"/>
      <w:r w:rsidRPr="00911FC4">
        <w:rPr>
          <w:rFonts w:ascii="Microsoft Sans Serif" w:eastAsia="Times New Roman" w:hAnsi="Microsoft Sans Serif" w:cs="Times New Roman"/>
          <w:color w:val="000000"/>
          <w:sz w:val="20"/>
          <w:szCs w:val="20"/>
          <w:highlight w:val="white"/>
          <w:lang w:val="ru-RU"/>
        </w:rPr>
        <w:t xml:space="preserve"> как [17</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w:t>
      </w:r>
      <w:r w:rsidRPr="00911FC4">
        <w:rPr>
          <w:rFonts w:ascii="Microsoft Sans Serif" w:eastAsia="Times New Roman" w:hAnsi="Microsoft Sans Serif" w:cs="Times New Roman"/>
          <w:color w:val="000000"/>
          <w:sz w:val="20"/>
          <w:szCs w:val="20"/>
          <w:highlight w:val="yellow"/>
          <w:lang w:val="ru-RU"/>
        </w:rPr>
        <w:tab/>
        <w:t>морально-психологические;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w:t>
      </w:r>
      <w:r w:rsidRPr="00911FC4">
        <w:rPr>
          <w:rFonts w:ascii="Microsoft Sans Serif" w:eastAsia="Times New Roman" w:hAnsi="Microsoft Sans Serif" w:cs="Times New Roman"/>
          <w:color w:val="000000"/>
          <w:sz w:val="20"/>
          <w:szCs w:val="20"/>
          <w:highlight w:val="yellow"/>
          <w:lang w:val="ru-RU"/>
        </w:rPr>
        <w:tab/>
        <w:t>организационные</w:t>
      </w:r>
      <w:r w:rsidRPr="00911FC4">
        <w:rPr>
          <w:rFonts w:ascii="Microsoft Sans Serif" w:eastAsia="Times New Roman" w:hAnsi="Microsoft Sans Serif" w:cs="Times New Roman"/>
          <w:color w:val="000000"/>
          <w:sz w:val="20"/>
          <w:szCs w:val="20"/>
          <w:highlight w:val="white"/>
          <w:lang w:val="ru-RU"/>
        </w:rPr>
        <w:t xml:space="preserve"> методы;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денежное поощрение</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Удовлетворенность материальным вознаграждением, его справедливым уровнем мотивирует инициативу</w:t>
      </w:r>
      <w:r w:rsidRPr="00911FC4">
        <w:rPr>
          <w:rFonts w:ascii="Microsoft Sans Serif" w:eastAsia="Times New Roman" w:hAnsi="Microsoft Sans Serif" w:cs="Times New Roman"/>
          <w:color w:val="000000"/>
          <w:sz w:val="20"/>
          <w:szCs w:val="20"/>
          <w:highlight w:val="white"/>
          <w:lang w:val="ru-RU"/>
        </w:rPr>
        <w:t xml:space="preserve"> персонала, формирует у них привержен</w:t>
      </w:r>
      <w:r w:rsidRPr="00911FC4">
        <w:rPr>
          <w:rFonts w:ascii="Microsoft Sans Serif" w:eastAsia="Times New Roman" w:hAnsi="Microsoft Sans Serif" w:cs="Times New Roman"/>
          <w:color w:val="000000"/>
          <w:sz w:val="20"/>
          <w:szCs w:val="20"/>
          <w:highlight w:val="magenta"/>
          <w:lang w:val="ru-RU"/>
        </w:rPr>
        <w:t>-</w:t>
      </w:r>
      <w:proofErr w:type="spellStart"/>
      <w:r w:rsidRPr="00911FC4">
        <w:rPr>
          <w:rFonts w:ascii="Microsoft Sans Serif" w:eastAsia="Times New Roman" w:hAnsi="Microsoft Sans Serif" w:cs="Times New Roman"/>
          <w:color w:val="000000"/>
          <w:sz w:val="20"/>
          <w:szCs w:val="20"/>
          <w:highlight w:val="magenta"/>
          <w:lang w:val="ru-RU"/>
        </w:rPr>
        <w:t>ность</w:t>
      </w:r>
      <w:proofErr w:type="spellEnd"/>
      <w:r w:rsidRPr="00911FC4">
        <w:rPr>
          <w:rFonts w:ascii="Microsoft Sans Serif" w:eastAsia="Times New Roman" w:hAnsi="Microsoft Sans Serif" w:cs="Times New Roman"/>
          <w:color w:val="000000"/>
          <w:sz w:val="20"/>
          <w:szCs w:val="20"/>
          <w:highlight w:val="yellow"/>
          <w:lang w:val="ru-RU"/>
        </w:rPr>
        <w:t xml:space="preserve"> организации, привлекает к ней новых</w:t>
      </w:r>
      <w:r w:rsidRPr="00911FC4">
        <w:rPr>
          <w:rFonts w:ascii="Microsoft Sans Serif" w:eastAsia="Times New Roman" w:hAnsi="Microsoft Sans Serif" w:cs="Times New Roman"/>
          <w:color w:val="000000"/>
          <w:sz w:val="20"/>
          <w:szCs w:val="20"/>
          <w:highlight w:val="white"/>
          <w:lang w:val="ru-RU"/>
        </w:rPr>
        <w:t xml:space="preserve"> сотрудников.</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Особое значение имеет источник финансирования мотивации. В данном случае, в обязательном порядке необходимо информировать сотрудников, о том, что сумма</w:t>
      </w:r>
      <w:r w:rsidRPr="00911FC4">
        <w:rPr>
          <w:rFonts w:ascii="Microsoft Sans Serif" w:eastAsia="Times New Roman" w:hAnsi="Microsoft Sans Serif" w:cs="Times New Roman"/>
          <w:color w:val="000000"/>
          <w:sz w:val="20"/>
          <w:szCs w:val="20"/>
          <w:highlight w:val="yellow"/>
          <w:lang w:val="ru-RU"/>
        </w:rPr>
        <w:t xml:space="preserve"> их переменной части заработной</w:t>
      </w:r>
      <w:r w:rsidRPr="00911FC4">
        <w:rPr>
          <w:rFonts w:ascii="Microsoft Sans Serif" w:eastAsia="Times New Roman" w:hAnsi="Microsoft Sans Serif" w:cs="Times New Roman"/>
          <w:color w:val="000000"/>
          <w:sz w:val="20"/>
          <w:szCs w:val="20"/>
          <w:highlight w:val="white"/>
          <w:lang w:val="ru-RU"/>
        </w:rPr>
        <w:t xml:space="preserve"> премии (фактора мотивации) полностью зависит от результатов деятельности. Процент перевыполнения плана, в обязательном порядке уходит в фонд стимулирования работы со-</w:t>
      </w:r>
      <w:proofErr w:type="spellStart"/>
      <w:r w:rsidRPr="00911FC4">
        <w:rPr>
          <w:rFonts w:ascii="Microsoft Sans Serif" w:eastAsia="Times New Roman" w:hAnsi="Microsoft Sans Serif" w:cs="Times New Roman"/>
          <w:color w:val="000000"/>
          <w:sz w:val="20"/>
          <w:szCs w:val="20"/>
          <w:highlight w:val="white"/>
          <w:lang w:val="ru-RU"/>
        </w:rPr>
        <w:t>трудников</w:t>
      </w:r>
      <w:proofErr w:type="spellEnd"/>
      <w:r w:rsidRPr="00911FC4">
        <w:rPr>
          <w:rFonts w:ascii="Microsoft Sans Serif" w:eastAsia="Times New Roman" w:hAnsi="Microsoft Sans Serif" w:cs="Times New Roman"/>
          <w:color w:val="000000"/>
          <w:sz w:val="20"/>
          <w:szCs w:val="20"/>
          <w:highlight w:val="white"/>
          <w:lang w:val="ru-RU"/>
        </w:rPr>
        <w:t xml:space="preserve"> (один из возможных вариантов).</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Управляющий обязан</w:t>
      </w:r>
      <w:r w:rsidRPr="00911FC4">
        <w:rPr>
          <w:rFonts w:ascii="Microsoft Sans Serif" w:eastAsia="Times New Roman" w:hAnsi="Microsoft Sans Serif" w:cs="Times New Roman"/>
          <w:color w:val="000000"/>
          <w:sz w:val="20"/>
          <w:szCs w:val="20"/>
          <w:highlight w:val="yellow"/>
          <w:lang w:val="ru-RU"/>
        </w:rPr>
        <w:t xml:space="preserve"> уметь распознавать потребности работников.</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Потребность</w:t>
      </w:r>
      <w:r w:rsidRPr="00911FC4">
        <w:rPr>
          <w:rFonts w:ascii="Microsoft Sans Serif" w:eastAsia="Times New Roman" w:hAnsi="Microsoft Sans Serif" w:cs="Times New Roman"/>
          <w:color w:val="000000"/>
          <w:sz w:val="20"/>
          <w:szCs w:val="20"/>
          <w:highlight w:val="white"/>
          <w:lang w:val="ru-RU"/>
        </w:rPr>
        <w:t xml:space="preserve"> наиболее не высокого уровня обязана удовлетворяться прежде, чем потребность последующего уровня будет наиболее </w:t>
      </w:r>
      <w:proofErr w:type="spellStart"/>
      <w:r w:rsidRPr="00911FC4">
        <w:rPr>
          <w:rFonts w:ascii="Microsoft Sans Serif" w:eastAsia="Times New Roman" w:hAnsi="Microsoft Sans Serif" w:cs="Times New Roman"/>
          <w:color w:val="000000"/>
          <w:sz w:val="20"/>
          <w:szCs w:val="20"/>
          <w:highlight w:val="white"/>
          <w:lang w:val="ru-RU"/>
        </w:rPr>
        <w:t>значитель-ным</w:t>
      </w:r>
      <w:proofErr w:type="spellEnd"/>
      <w:r w:rsidRPr="00911FC4">
        <w:rPr>
          <w:rFonts w:ascii="Microsoft Sans Serif" w:eastAsia="Times New Roman" w:hAnsi="Microsoft Sans Serif" w:cs="Times New Roman"/>
          <w:color w:val="000000"/>
          <w:sz w:val="20"/>
          <w:szCs w:val="20"/>
          <w:highlight w:val="yellow"/>
          <w:lang w:val="ru-RU"/>
        </w:rPr>
        <w:t xml:space="preserve"> фактором, определяющим поведение человека.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Безусловно, что ни одна система материального вознаграждения</w:t>
      </w:r>
      <w:r w:rsidRPr="00911FC4">
        <w:rPr>
          <w:rFonts w:ascii="Microsoft Sans Serif" w:eastAsia="Times New Roman" w:hAnsi="Microsoft Sans Serif" w:cs="Times New Roman"/>
          <w:color w:val="000000"/>
          <w:sz w:val="20"/>
          <w:szCs w:val="20"/>
          <w:highlight w:val="white"/>
          <w:lang w:val="ru-RU"/>
        </w:rPr>
        <w:t xml:space="preserve"> не </w:t>
      </w:r>
      <w:proofErr w:type="spellStart"/>
      <w:r w:rsidRPr="00911FC4">
        <w:rPr>
          <w:rFonts w:ascii="Microsoft Sans Serif" w:eastAsia="Times New Roman" w:hAnsi="Microsoft Sans Serif" w:cs="Times New Roman"/>
          <w:color w:val="000000"/>
          <w:sz w:val="20"/>
          <w:szCs w:val="20"/>
          <w:highlight w:val="white"/>
          <w:lang w:val="ru-RU"/>
        </w:rPr>
        <w:t>мо-жет</w:t>
      </w:r>
      <w:proofErr w:type="spellEnd"/>
      <w:r w:rsidRPr="00911FC4">
        <w:rPr>
          <w:rFonts w:ascii="Microsoft Sans Serif" w:eastAsia="Times New Roman" w:hAnsi="Microsoft Sans Serif" w:cs="Times New Roman"/>
          <w:color w:val="000000"/>
          <w:sz w:val="20"/>
          <w:szCs w:val="20"/>
          <w:highlight w:val="yellow"/>
          <w:lang w:val="ru-RU"/>
        </w:rPr>
        <w:t xml:space="preserve"> полностью учитывать характер и сложность труда, личный вклад</w:t>
      </w:r>
      <w:r w:rsidRPr="00911FC4">
        <w:rPr>
          <w:rFonts w:ascii="Microsoft Sans Serif" w:eastAsia="Times New Roman" w:hAnsi="Microsoft Sans Serif" w:cs="Times New Roman"/>
          <w:color w:val="000000"/>
          <w:sz w:val="20"/>
          <w:szCs w:val="20"/>
          <w:highlight w:val="white"/>
          <w:lang w:val="ru-RU"/>
        </w:rPr>
        <w:t xml:space="preserve"> работ-ника</w:t>
      </w:r>
      <w:r w:rsidRPr="00911FC4">
        <w:rPr>
          <w:rFonts w:ascii="Microsoft Sans Serif" w:eastAsia="Times New Roman" w:hAnsi="Microsoft Sans Serif" w:cs="Times New Roman"/>
          <w:color w:val="000000"/>
          <w:sz w:val="20"/>
          <w:szCs w:val="20"/>
          <w:highlight w:val="yellow"/>
          <w:lang w:val="ru-RU"/>
        </w:rPr>
        <w:t xml:space="preserve"> и весь объем работы, так как многие трудовые функции вообще</w:t>
      </w:r>
      <w:r w:rsidRPr="00911FC4">
        <w:rPr>
          <w:rFonts w:ascii="Microsoft Sans Serif" w:eastAsia="Times New Roman" w:hAnsi="Microsoft Sans Serif" w:cs="Times New Roman"/>
          <w:color w:val="000000"/>
          <w:sz w:val="20"/>
          <w:szCs w:val="20"/>
          <w:highlight w:val="white"/>
          <w:lang w:val="ru-RU"/>
        </w:rPr>
        <w:t xml:space="preserve"> не </w:t>
      </w:r>
      <w:proofErr w:type="spellStart"/>
      <w:r w:rsidRPr="00911FC4">
        <w:rPr>
          <w:rFonts w:ascii="Microsoft Sans Serif" w:eastAsia="Times New Roman" w:hAnsi="Microsoft Sans Serif" w:cs="Times New Roman"/>
          <w:color w:val="000000"/>
          <w:sz w:val="20"/>
          <w:szCs w:val="20"/>
          <w:highlight w:val="white"/>
          <w:lang w:val="ru-RU"/>
        </w:rPr>
        <w:t>фик-сируются</w:t>
      </w:r>
      <w:proofErr w:type="spellEnd"/>
      <w:r w:rsidRPr="00911FC4">
        <w:rPr>
          <w:rFonts w:ascii="Microsoft Sans Serif" w:eastAsia="Times New Roman" w:hAnsi="Microsoft Sans Serif" w:cs="Times New Roman"/>
          <w:color w:val="000000"/>
          <w:sz w:val="20"/>
          <w:szCs w:val="20"/>
          <w:highlight w:val="yellow"/>
          <w:lang w:val="ru-RU"/>
        </w:rPr>
        <w:t xml:space="preserve"> в нормативных актах и должностных инструкциях. Существуют не только экономические (материальные) способы мотивации, но имеются и не экономические, к таковым относятся: организационные и морально-психологические</w:t>
      </w:r>
      <w:r w:rsidRPr="00911FC4">
        <w:rPr>
          <w:rFonts w:ascii="Microsoft Sans Serif" w:eastAsia="Times New Roman" w:hAnsi="Microsoft Sans Serif" w:cs="Times New Roman"/>
          <w:color w:val="000000"/>
          <w:sz w:val="20"/>
          <w:szCs w:val="20"/>
          <w:highlight w:val="white"/>
          <w:lang w:val="ru-RU"/>
        </w:rPr>
        <w:t xml:space="preserve"> [9].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Организационные методы</w:t>
      </w:r>
      <w:r w:rsidRPr="00911FC4">
        <w:rPr>
          <w:rFonts w:ascii="Microsoft Sans Serif" w:eastAsia="Times New Roman" w:hAnsi="Microsoft Sans Serif" w:cs="Times New Roman"/>
          <w:color w:val="000000"/>
          <w:sz w:val="20"/>
          <w:szCs w:val="20"/>
          <w:highlight w:val="red"/>
          <w:lang w:val="ru-RU"/>
        </w:rPr>
        <w:t xml:space="preserve"> мотивации (мотивирования) персонала</w:t>
      </w:r>
      <w:r w:rsidRPr="00911FC4">
        <w:rPr>
          <w:rFonts w:ascii="Microsoft Sans Serif" w:eastAsia="Times New Roman" w:hAnsi="Microsoft Sans Serif" w:cs="Times New Roman"/>
          <w:color w:val="000000"/>
          <w:sz w:val="20"/>
          <w:szCs w:val="20"/>
          <w:highlight w:val="white"/>
          <w:lang w:val="ru-RU"/>
        </w:rPr>
        <w:t xml:space="preserve"> [16]: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участие в организационных делах (обычно в социальных);</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перспектива получить новейшие навыки и знания;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обогащение содержания труда (снабжение более интересной работой с будущей вероятностью должностного и профессионального подъема</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Морально-психологические методы мотивирования персонала: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w:t>
      </w:r>
      <w:r w:rsidRPr="00911FC4">
        <w:rPr>
          <w:rFonts w:ascii="Microsoft Sans Serif" w:eastAsia="Times New Roman" w:hAnsi="Microsoft Sans Serif" w:cs="Times New Roman"/>
          <w:color w:val="000000"/>
          <w:sz w:val="20"/>
          <w:szCs w:val="20"/>
          <w:highlight w:val="yellow"/>
          <w:lang w:val="ru-RU"/>
        </w:rPr>
        <w:tab/>
        <w:t>создание условий для формирования</w:t>
      </w:r>
      <w:r w:rsidRPr="00911FC4">
        <w:rPr>
          <w:rFonts w:ascii="Microsoft Sans Serif" w:eastAsia="Times New Roman" w:hAnsi="Microsoft Sans Serif" w:cs="Times New Roman"/>
          <w:color w:val="000000"/>
          <w:sz w:val="20"/>
          <w:szCs w:val="20"/>
          <w:highlight w:val="white"/>
          <w:lang w:val="ru-RU"/>
        </w:rPr>
        <w:t xml:space="preserve"> проф</w:t>
      </w:r>
      <w:r w:rsidRPr="00911FC4">
        <w:rPr>
          <w:rFonts w:ascii="Microsoft Sans Serif" w:eastAsia="Times New Roman" w:hAnsi="Microsoft Sans Serif" w:cs="Times New Roman"/>
          <w:color w:val="000000"/>
          <w:sz w:val="20"/>
          <w:szCs w:val="20"/>
          <w:highlight w:val="yellow"/>
          <w:lang w:val="ru-RU"/>
        </w:rPr>
        <w:t>. гордости;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w:t>
      </w:r>
      <w:r w:rsidRPr="00911FC4">
        <w:rPr>
          <w:rFonts w:ascii="Microsoft Sans Serif" w:eastAsia="Times New Roman" w:hAnsi="Microsoft Sans Serif" w:cs="Times New Roman"/>
          <w:color w:val="000000"/>
          <w:sz w:val="20"/>
          <w:szCs w:val="20"/>
          <w:highlight w:val="yellow"/>
          <w:lang w:val="ru-RU"/>
        </w:rPr>
        <w:tab/>
        <w:t>личной ответственности за работу (наличие известной доли риска</w:t>
      </w:r>
      <w:r w:rsidRPr="00911FC4">
        <w:rPr>
          <w:rFonts w:ascii="Microsoft Sans Serif" w:eastAsia="Times New Roman" w:hAnsi="Microsoft Sans Serif" w:cs="Times New Roman"/>
          <w:color w:val="000000"/>
          <w:sz w:val="20"/>
          <w:szCs w:val="20"/>
          <w:highlight w:val="white"/>
          <w:lang w:val="ru-RU"/>
        </w:rPr>
        <w:t>, воз-</w:t>
      </w:r>
      <w:proofErr w:type="spellStart"/>
      <w:r w:rsidRPr="00911FC4">
        <w:rPr>
          <w:rFonts w:ascii="Microsoft Sans Serif" w:eastAsia="Times New Roman" w:hAnsi="Microsoft Sans Serif" w:cs="Times New Roman"/>
          <w:color w:val="000000"/>
          <w:sz w:val="20"/>
          <w:szCs w:val="20"/>
          <w:highlight w:val="white"/>
          <w:lang w:val="ru-RU"/>
        </w:rPr>
        <w:t>можность</w:t>
      </w:r>
      <w:proofErr w:type="spellEnd"/>
      <w:r w:rsidRPr="00911FC4">
        <w:rPr>
          <w:rFonts w:ascii="Microsoft Sans Serif" w:eastAsia="Times New Roman" w:hAnsi="Microsoft Sans Serif" w:cs="Times New Roman"/>
          <w:color w:val="000000"/>
          <w:sz w:val="20"/>
          <w:szCs w:val="20"/>
          <w:highlight w:val="yellow"/>
          <w:lang w:val="ru-RU"/>
        </w:rPr>
        <w:t xml:space="preserve"> добиться успеха);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w:t>
      </w:r>
      <w:r w:rsidRPr="00911FC4">
        <w:rPr>
          <w:rFonts w:ascii="Microsoft Sans Serif" w:eastAsia="Times New Roman" w:hAnsi="Microsoft Sans Serif" w:cs="Times New Roman"/>
          <w:color w:val="000000"/>
          <w:sz w:val="20"/>
          <w:szCs w:val="20"/>
          <w:highlight w:val="yellow"/>
          <w:lang w:val="ru-RU"/>
        </w:rPr>
        <w:tab/>
        <w:t>присутствие вызова;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w:t>
      </w:r>
      <w:r w:rsidRPr="00911FC4">
        <w:rPr>
          <w:rFonts w:ascii="Microsoft Sans Serif" w:eastAsia="Times New Roman" w:hAnsi="Microsoft Sans Serif" w:cs="Times New Roman"/>
          <w:color w:val="000000"/>
          <w:sz w:val="20"/>
          <w:szCs w:val="20"/>
          <w:highlight w:val="yellow"/>
          <w:lang w:val="ru-RU"/>
        </w:rPr>
        <w:tab/>
        <w:t>обеспечение возможностей выразить себя в труде;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w:t>
      </w:r>
      <w:r w:rsidRPr="00911FC4">
        <w:rPr>
          <w:rFonts w:ascii="Microsoft Sans Serif" w:eastAsia="Times New Roman" w:hAnsi="Microsoft Sans Serif" w:cs="Times New Roman"/>
          <w:color w:val="000000"/>
          <w:sz w:val="20"/>
          <w:szCs w:val="20"/>
          <w:highlight w:val="yellow"/>
          <w:lang w:val="ru-RU"/>
        </w:rPr>
        <w:tab/>
        <w:t>признание (личное</w:t>
      </w:r>
      <w:r w:rsidRPr="00911FC4">
        <w:rPr>
          <w:rFonts w:ascii="Microsoft Sans Serif" w:eastAsia="Times New Roman" w:hAnsi="Microsoft Sans Serif" w:cs="Times New Roman"/>
          <w:color w:val="000000"/>
          <w:sz w:val="20"/>
          <w:szCs w:val="20"/>
          <w:highlight w:val="white"/>
          <w:lang w:val="ru-RU"/>
        </w:rPr>
        <w:t xml:space="preserve"> и общественное, ценные презенты, доска почета, </w:t>
      </w:r>
      <w:proofErr w:type="spellStart"/>
      <w:r w:rsidRPr="00911FC4">
        <w:rPr>
          <w:rFonts w:ascii="Microsoft Sans Serif" w:eastAsia="Times New Roman" w:hAnsi="Microsoft Sans Serif" w:cs="Times New Roman"/>
          <w:color w:val="000000"/>
          <w:sz w:val="20"/>
          <w:szCs w:val="20"/>
          <w:highlight w:val="white"/>
          <w:lang w:val="ru-RU"/>
        </w:rPr>
        <w:t>по-четные</w:t>
      </w:r>
      <w:proofErr w:type="spellEnd"/>
      <w:r w:rsidRPr="00911FC4">
        <w:rPr>
          <w:rFonts w:ascii="Microsoft Sans Serif" w:eastAsia="Times New Roman" w:hAnsi="Microsoft Sans Serif" w:cs="Times New Roman"/>
          <w:color w:val="000000"/>
          <w:sz w:val="20"/>
          <w:szCs w:val="20"/>
          <w:highlight w:val="white"/>
          <w:lang w:val="ru-RU"/>
        </w:rPr>
        <w:t xml:space="preserve"> грамоты</w:t>
      </w:r>
      <w:r w:rsidRPr="00911FC4">
        <w:rPr>
          <w:rFonts w:ascii="Microsoft Sans Serif" w:eastAsia="Times New Roman" w:hAnsi="Microsoft Sans Serif" w:cs="Times New Roman"/>
          <w:color w:val="000000"/>
          <w:sz w:val="20"/>
          <w:szCs w:val="20"/>
          <w:highlight w:val="yellow"/>
          <w:lang w:val="ru-RU"/>
        </w:rPr>
        <w:t xml:space="preserve"> и т.п.). За особые заслуги – награждение орденами</w:t>
      </w:r>
      <w:r w:rsidRPr="00911FC4">
        <w:rPr>
          <w:rFonts w:ascii="Microsoft Sans Serif" w:eastAsia="Times New Roman" w:hAnsi="Microsoft Sans Serif" w:cs="Times New Roman"/>
          <w:color w:val="000000"/>
          <w:sz w:val="20"/>
          <w:szCs w:val="20"/>
          <w:highlight w:val="white"/>
          <w:lang w:val="ru-RU"/>
        </w:rPr>
        <w:t xml:space="preserve"> и </w:t>
      </w:r>
      <w:proofErr w:type="spellStart"/>
      <w:r w:rsidRPr="00911FC4">
        <w:rPr>
          <w:rFonts w:ascii="Microsoft Sans Serif" w:eastAsia="Times New Roman" w:hAnsi="Microsoft Sans Serif" w:cs="Times New Roman"/>
          <w:color w:val="000000"/>
          <w:sz w:val="20"/>
          <w:szCs w:val="20"/>
          <w:highlight w:val="white"/>
          <w:lang w:val="ru-RU"/>
        </w:rPr>
        <w:t>медаля</w:t>
      </w:r>
      <w:proofErr w:type="spellEnd"/>
      <w:r w:rsidRPr="00911FC4">
        <w:rPr>
          <w:rFonts w:ascii="Microsoft Sans Serif" w:eastAsia="Times New Roman" w:hAnsi="Microsoft Sans Serif" w:cs="Times New Roman"/>
          <w:color w:val="000000"/>
          <w:sz w:val="20"/>
          <w:szCs w:val="20"/>
          <w:highlight w:val="white"/>
          <w:lang w:val="ru-RU"/>
        </w:rPr>
        <w:t>-ми</w:t>
      </w:r>
      <w:r w:rsidRPr="00911FC4">
        <w:rPr>
          <w:rFonts w:ascii="Microsoft Sans Serif" w:eastAsia="Times New Roman" w:hAnsi="Microsoft Sans Serif" w:cs="Times New Roman"/>
          <w:color w:val="000000"/>
          <w:sz w:val="20"/>
          <w:szCs w:val="20"/>
          <w:highlight w:val="yellow"/>
          <w:lang w:val="ru-RU"/>
        </w:rPr>
        <w:t>, нагрудными знаками, присвоение почетных званий и др</w:t>
      </w:r>
      <w:r w:rsidRPr="00911FC4">
        <w:rPr>
          <w:rFonts w:ascii="Microsoft Sans Serif" w:eastAsia="Times New Roman" w:hAnsi="Microsoft Sans Serif" w:cs="Times New Roman"/>
          <w:color w:val="000000"/>
          <w:sz w:val="20"/>
          <w:szCs w:val="20"/>
          <w:highlight w:val="white"/>
          <w:lang w:val="ru-RU"/>
        </w:rPr>
        <w:t xml:space="preserve">.; высочайшие </w:t>
      </w:r>
      <w:proofErr w:type="spellStart"/>
      <w:r w:rsidRPr="00911FC4">
        <w:rPr>
          <w:rFonts w:ascii="Microsoft Sans Serif" w:eastAsia="Times New Roman" w:hAnsi="Microsoft Sans Serif" w:cs="Times New Roman"/>
          <w:color w:val="000000"/>
          <w:sz w:val="20"/>
          <w:szCs w:val="20"/>
          <w:highlight w:val="white"/>
          <w:lang w:val="ru-RU"/>
        </w:rPr>
        <w:t>це</w:t>
      </w:r>
      <w:proofErr w:type="spellEnd"/>
      <w:r w:rsidRPr="00911FC4">
        <w:rPr>
          <w:rFonts w:ascii="Microsoft Sans Serif" w:eastAsia="Times New Roman" w:hAnsi="Microsoft Sans Serif" w:cs="Times New Roman"/>
          <w:color w:val="000000"/>
          <w:sz w:val="20"/>
          <w:szCs w:val="20"/>
          <w:highlight w:val="white"/>
          <w:lang w:val="ru-RU"/>
        </w:rPr>
        <w:t>-ли, вдохновляющие работников на эффективный труд (любое поручение</w:t>
      </w:r>
      <w:r w:rsidRPr="00911FC4">
        <w:rPr>
          <w:rFonts w:ascii="Microsoft Sans Serif" w:eastAsia="Times New Roman" w:hAnsi="Microsoft Sans Serif" w:cs="Times New Roman"/>
          <w:color w:val="000000"/>
          <w:sz w:val="20"/>
          <w:szCs w:val="20"/>
          <w:highlight w:val="yellow"/>
          <w:lang w:val="ru-RU"/>
        </w:rPr>
        <w:t xml:space="preserve"> должно содержать в себе элемент вызова);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w:t>
      </w:r>
      <w:r w:rsidRPr="00911FC4">
        <w:rPr>
          <w:rFonts w:ascii="Microsoft Sans Serif" w:eastAsia="Times New Roman" w:hAnsi="Microsoft Sans Serif" w:cs="Times New Roman"/>
          <w:color w:val="000000"/>
          <w:sz w:val="20"/>
          <w:szCs w:val="20"/>
          <w:highlight w:val="yellow"/>
          <w:lang w:val="ru-RU"/>
        </w:rPr>
        <w:tab/>
        <w:t>атмосфера</w:t>
      </w:r>
      <w:r w:rsidRPr="00911FC4">
        <w:rPr>
          <w:rFonts w:ascii="Microsoft Sans Serif" w:eastAsia="Times New Roman" w:hAnsi="Microsoft Sans Serif" w:cs="Times New Roman"/>
          <w:color w:val="000000"/>
          <w:sz w:val="20"/>
          <w:szCs w:val="20"/>
          <w:highlight w:val="white"/>
          <w:lang w:val="ru-RU"/>
        </w:rPr>
        <w:t xml:space="preserve"> доверия и взаимного уважения.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 нынешних условиях становление эффективно действующего </w:t>
      </w:r>
      <w:proofErr w:type="spellStart"/>
      <w:r w:rsidRPr="00911FC4">
        <w:rPr>
          <w:rFonts w:ascii="Microsoft Sans Serif" w:eastAsia="Times New Roman" w:hAnsi="Microsoft Sans Serif" w:cs="Times New Roman"/>
          <w:color w:val="000000"/>
          <w:sz w:val="20"/>
          <w:szCs w:val="20"/>
          <w:highlight w:val="white"/>
          <w:lang w:val="ru-RU"/>
        </w:rPr>
        <w:t>предприя-тия</w:t>
      </w:r>
      <w:proofErr w:type="spellEnd"/>
      <w:r w:rsidRPr="00911FC4">
        <w:rPr>
          <w:rFonts w:ascii="Microsoft Sans Serif" w:eastAsia="Times New Roman" w:hAnsi="Microsoft Sans Serif" w:cs="Times New Roman"/>
          <w:color w:val="000000"/>
          <w:sz w:val="20"/>
          <w:szCs w:val="20"/>
          <w:highlight w:val="white"/>
          <w:lang w:val="ru-RU"/>
        </w:rPr>
        <w:t xml:space="preserve"> невозможно без реализации</w:t>
      </w:r>
      <w:r w:rsidRPr="00911FC4">
        <w:rPr>
          <w:rFonts w:ascii="Microsoft Sans Serif" w:eastAsia="Times New Roman" w:hAnsi="Microsoft Sans Serif" w:cs="Times New Roman"/>
          <w:color w:val="000000"/>
          <w:sz w:val="20"/>
          <w:szCs w:val="20"/>
          <w:highlight w:val="green"/>
          <w:lang w:val="ru-RU"/>
        </w:rPr>
        <w:t xml:space="preserve"> одной из основных функций менеджмента</w:t>
      </w:r>
      <w:r w:rsidRPr="00911FC4">
        <w:rPr>
          <w:rFonts w:ascii="Microsoft Sans Serif" w:eastAsia="Times New Roman" w:hAnsi="Microsoft Sans Serif" w:cs="Times New Roman"/>
          <w:color w:val="000000"/>
          <w:sz w:val="20"/>
          <w:szCs w:val="20"/>
          <w:highlight w:val="white"/>
          <w:lang w:val="ru-RU"/>
        </w:rPr>
        <w:t xml:space="preserve"> – мотивации. Целью мотивации считается составления комплекса критерий, </w:t>
      </w:r>
      <w:proofErr w:type="spellStart"/>
      <w:r w:rsidRPr="00911FC4">
        <w:rPr>
          <w:rFonts w:ascii="Microsoft Sans Serif" w:eastAsia="Times New Roman" w:hAnsi="Microsoft Sans Serif" w:cs="Times New Roman"/>
          <w:color w:val="000000"/>
          <w:sz w:val="20"/>
          <w:szCs w:val="20"/>
          <w:highlight w:val="white"/>
          <w:lang w:val="ru-RU"/>
        </w:rPr>
        <w:t>по-буждающих</w:t>
      </w:r>
      <w:proofErr w:type="spellEnd"/>
      <w:r w:rsidRPr="00911FC4">
        <w:rPr>
          <w:rFonts w:ascii="Microsoft Sans Serif" w:eastAsia="Times New Roman" w:hAnsi="Microsoft Sans Serif" w:cs="Times New Roman"/>
          <w:color w:val="000000"/>
          <w:sz w:val="20"/>
          <w:szCs w:val="20"/>
          <w:highlight w:val="yellow"/>
          <w:lang w:val="ru-RU"/>
        </w:rPr>
        <w:t xml:space="preserve"> человека к осуществлению действий, направленных</w:t>
      </w:r>
      <w:r w:rsidRPr="00911FC4">
        <w:rPr>
          <w:rFonts w:ascii="Microsoft Sans Serif" w:eastAsia="Times New Roman" w:hAnsi="Microsoft Sans Serif" w:cs="Times New Roman"/>
          <w:color w:val="000000"/>
          <w:sz w:val="20"/>
          <w:szCs w:val="20"/>
          <w:highlight w:val="white"/>
          <w:lang w:val="ru-RU"/>
        </w:rPr>
        <w:t xml:space="preserve"> на </w:t>
      </w:r>
      <w:proofErr w:type="spellStart"/>
      <w:r w:rsidRPr="00911FC4">
        <w:rPr>
          <w:rFonts w:ascii="Microsoft Sans Serif" w:eastAsia="Times New Roman" w:hAnsi="Microsoft Sans Serif" w:cs="Times New Roman"/>
          <w:color w:val="000000"/>
          <w:sz w:val="20"/>
          <w:szCs w:val="20"/>
          <w:highlight w:val="white"/>
          <w:lang w:val="ru-RU"/>
        </w:rPr>
        <w:t>достиже-ние</w:t>
      </w:r>
      <w:proofErr w:type="spellEnd"/>
      <w:r w:rsidRPr="00911FC4">
        <w:rPr>
          <w:rFonts w:ascii="Microsoft Sans Serif" w:eastAsia="Times New Roman" w:hAnsi="Microsoft Sans Serif" w:cs="Times New Roman"/>
          <w:color w:val="000000"/>
          <w:sz w:val="20"/>
          <w:szCs w:val="20"/>
          <w:highlight w:val="white"/>
          <w:lang w:val="ru-RU"/>
        </w:rPr>
        <w:t xml:space="preserve"> цели с наибольшим эффектом.</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Вместе с этим рассматривается ряд</w:t>
      </w:r>
      <w:r w:rsidRPr="00911FC4">
        <w:rPr>
          <w:rFonts w:ascii="Microsoft Sans Serif" w:eastAsia="Times New Roman" w:hAnsi="Microsoft Sans Serif" w:cs="Times New Roman"/>
          <w:color w:val="000000"/>
          <w:sz w:val="20"/>
          <w:szCs w:val="20"/>
          <w:highlight w:val="magenta"/>
          <w:lang w:val="ru-RU"/>
        </w:rPr>
        <w:t xml:space="preserve"> теорий мотивации труда</w:t>
      </w:r>
      <w:r w:rsidRPr="00911FC4">
        <w:rPr>
          <w:rFonts w:ascii="Microsoft Sans Serif" w:eastAsia="Times New Roman" w:hAnsi="Microsoft Sans Serif" w:cs="Times New Roman"/>
          <w:color w:val="000000"/>
          <w:sz w:val="20"/>
          <w:szCs w:val="20"/>
          <w:highlight w:val="white"/>
          <w:lang w:val="ru-RU"/>
        </w:rPr>
        <w:t xml:space="preserve">, которые оказали значительное действие на процесс управления. Хотя единой теории мотивации пока не имеется, однако любая из них имеет что-то особое, </w:t>
      </w:r>
      <w:proofErr w:type="spellStart"/>
      <w:r w:rsidRPr="00911FC4">
        <w:rPr>
          <w:rFonts w:ascii="Microsoft Sans Serif" w:eastAsia="Times New Roman" w:hAnsi="Microsoft Sans Serif" w:cs="Times New Roman"/>
          <w:color w:val="000000"/>
          <w:sz w:val="20"/>
          <w:szCs w:val="20"/>
          <w:highlight w:val="white"/>
          <w:lang w:val="ru-RU"/>
        </w:rPr>
        <w:t>отли-чительное</w:t>
      </w:r>
      <w:proofErr w:type="spellEnd"/>
      <w:r w:rsidRPr="00911FC4">
        <w:rPr>
          <w:rFonts w:ascii="Microsoft Sans Serif" w:eastAsia="Times New Roman" w:hAnsi="Microsoft Sans Serif" w:cs="Times New Roman"/>
          <w:color w:val="000000"/>
          <w:sz w:val="20"/>
          <w:szCs w:val="20"/>
          <w:highlight w:val="white"/>
          <w:lang w:val="ru-RU"/>
        </w:rPr>
        <w:t>, что дает им возможность обрести</w:t>
      </w:r>
      <w:r w:rsidRPr="00911FC4">
        <w:rPr>
          <w:rFonts w:ascii="Microsoft Sans Serif" w:eastAsia="Times New Roman" w:hAnsi="Microsoft Sans Serif" w:cs="Times New Roman"/>
          <w:color w:val="000000"/>
          <w:sz w:val="20"/>
          <w:szCs w:val="20"/>
          <w:highlight w:val="yellow"/>
          <w:lang w:val="ru-RU"/>
        </w:rPr>
        <w:t xml:space="preserve"> широкое признание теоретиков и практиков и внести</w:t>
      </w:r>
      <w:r w:rsidRPr="00911FC4">
        <w:rPr>
          <w:rFonts w:ascii="Microsoft Sans Serif" w:eastAsia="Times New Roman" w:hAnsi="Microsoft Sans Serif" w:cs="Times New Roman"/>
          <w:color w:val="000000"/>
          <w:sz w:val="20"/>
          <w:szCs w:val="20"/>
          <w:highlight w:val="white"/>
          <w:lang w:val="ru-RU"/>
        </w:rPr>
        <w:t xml:space="preserve"> значительный</w:t>
      </w:r>
      <w:r w:rsidRPr="00911FC4">
        <w:rPr>
          <w:rFonts w:ascii="Microsoft Sans Serif" w:eastAsia="Times New Roman" w:hAnsi="Microsoft Sans Serif" w:cs="Times New Roman"/>
          <w:color w:val="000000"/>
          <w:sz w:val="20"/>
          <w:szCs w:val="20"/>
          <w:highlight w:val="yellow"/>
          <w:lang w:val="ru-RU"/>
        </w:rPr>
        <w:t xml:space="preserve"> вклад в разработку знаний о мотивации. Характерной </w:t>
      </w:r>
      <w:r w:rsidRPr="00911FC4">
        <w:rPr>
          <w:rFonts w:ascii="Microsoft Sans Serif" w:eastAsia="Times New Roman" w:hAnsi="Microsoft Sans Serif" w:cs="Times New Roman"/>
          <w:color w:val="000000"/>
          <w:sz w:val="20"/>
          <w:szCs w:val="20"/>
          <w:highlight w:val="yellow"/>
          <w:lang w:val="ru-RU"/>
        </w:rPr>
        <w:lastRenderedPageBreak/>
        <w:t>особенностью всех теорий является то, что они изучают</w:t>
      </w:r>
      <w:r w:rsidRPr="00911FC4">
        <w:rPr>
          <w:rFonts w:ascii="Microsoft Sans Serif" w:eastAsia="Times New Roman" w:hAnsi="Microsoft Sans Serif" w:cs="Times New Roman"/>
          <w:color w:val="000000"/>
          <w:sz w:val="20"/>
          <w:szCs w:val="20"/>
          <w:highlight w:val="white"/>
          <w:lang w:val="ru-RU"/>
        </w:rPr>
        <w:t xml:space="preserve"> потреб-</w:t>
      </w:r>
      <w:proofErr w:type="spellStart"/>
      <w:r w:rsidRPr="00911FC4">
        <w:rPr>
          <w:rFonts w:ascii="Microsoft Sans Serif" w:eastAsia="Times New Roman" w:hAnsi="Microsoft Sans Serif" w:cs="Times New Roman"/>
          <w:color w:val="000000"/>
          <w:sz w:val="20"/>
          <w:szCs w:val="20"/>
          <w:highlight w:val="white"/>
          <w:lang w:val="ru-RU"/>
        </w:rPr>
        <w:t>ности</w:t>
      </w:r>
      <w:proofErr w:type="spellEnd"/>
      <w:r w:rsidRPr="00911FC4">
        <w:rPr>
          <w:rFonts w:ascii="Microsoft Sans Serif" w:eastAsia="Times New Roman" w:hAnsi="Microsoft Sans Serif" w:cs="Times New Roman"/>
          <w:color w:val="000000"/>
          <w:sz w:val="20"/>
          <w:szCs w:val="20"/>
          <w:highlight w:val="yellow"/>
          <w:lang w:val="ru-RU"/>
        </w:rPr>
        <w:t xml:space="preserve"> и дают классификацию потребностей, позволяющую делать</w:t>
      </w:r>
      <w:r w:rsidRPr="00911FC4">
        <w:rPr>
          <w:rFonts w:ascii="Microsoft Sans Serif" w:eastAsia="Times New Roman" w:hAnsi="Microsoft Sans Serif" w:cs="Times New Roman"/>
          <w:color w:val="000000"/>
          <w:sz w:val="20"/>
          <w:szCs w:val="20"/>
          <w:highlight w:val="white"/>
          <w:lang w:val="ru-RU"/>
        </w:rPr>
        <w:t xml:space="preserve"> какие</w:t>
      </w:r>
      <w:r w:rsidRPr="00911FC4">
        <w:rPr>
          <w:rFonts w:ascii="Microsoft Sans Serif" w:eastAsia="Times New Roman" w:hAnsi="Microsoft Sans Serif" w:cs="Times New Roman"/>
          <w:color w:val="000000"/>
          <w:sz w:val="20"/>
          <w:szCs w:val="20"/>
          <w:highlight w:val="yellow"/>
          <w:lang w:val="ru-RU"/>
        </w:rPr>
        <w:t>-то выводы о механизме мотивации человека</w:t>
      </w: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Роль материального стимулирования в ресторанном бизнесе трудно </w:t>
      </w:r>
      <w:proofErr w:type="spellStart"/>
      <w:r w:rsidRPr="00911FC4">
        <w:rPr>
          <w:rFonts w:ascii="Microsoft Sans Serif" w:eastAsia="Times New Roman" w:hAnsi="Microsoft Sans Serif" w:cs="Times New Roman"/>
          <w:color w:val="000000"/>
          <w:sz w:val="20"/>
          <w:szCs w:val="20"/>
          <w:highlight w:val="white"/>
          <w:lang w:val="ru-RU"/>
        </w:rPr>
        <w:t>пе-реоценить</w:t>
      </w:r>
      <w:proofErr w:type="spellEnd"/>
      <w:r w:rsidRPr="00911FC4">
        <w:rPr>
          <w:rFonts w:ascii="Microsoft Sans Serif" w:eastAsia="Times New Roman" w:hAnsi="Microsoft Sans Serif" w:cs="Times New Roman"/>
          <w:color w:val="000000"/>
          <w:sz w:val="20"/>
          <w:szCs w:val="20"/>
          <w:highlight w:val="white"/>
          <w:lang w:val="ru-RU"/>
        </w:rPr>
        <w:t>. Для руководителя оно выступает сильным рычагом управления, но, несмотря на это, необходимо помнить, что материальное стимулирование</w:t>
      </w:r>
      <w:r w:rsidRPr="00911FC4">
        <w:rPr>
          <w:rFonts w:ascii="Microsoft Sans Serif" w:eastAsia="Times New Roman" w:hAnsi="Microsoft Sans Serif" w:cs="Times New Roman"/>
          <w:color w:val="000000"/>
          <w:sz w:val="20"/>
          <w:szCs w:val="20"/>
          <w:highlight w:val="yellow"/>
          <w:lang w:val="ru-RU"/>
        </w:rPr>
        <w:t xml:space="preserve"> — эффективный, но далеко не единственный способ мотивации</w:t>
      </w:r>
      <w:r w:rsidRPr="00911FC4">
        <w:rPr>
          <w:rFonts w:ascii="Microsoft Sans Serif" w:eastAsia="Times New Roman" w:hAnsi="Microsoft Sans Serif" w:cs="Times New Roman"/>
          <w:color w:val="000000"/>
          <w:sz w:val="20"/>
          <w:szCs w:val="20"/>
          <w:highlight w:val="red"/>
          <w:lang w:val="ru-RU"/>
        </w:rPr>
        <w:t xml:space="preserve"> сотрудников предприятий ресторанного бизнеса</w:t>
      </w:r>
      <w:r w:rsidRPr="00911FC4">
        <w:rPr>
          <w:rFonts w:ascii="Microsoft Sans Serif" w:eastAsia="Times New Roman" w:hAnsi="Microsoft Sans Serif" w:cs="Times New Roman"/>
          <w:color w:val="000000"/>
          <w:sz w:val="20"/>
          <w:szCs w:val="20"/>
          <w:highlight w:val="white"/>
          <w:lang w:val="ru-RU"/>
        </w:rPr>
        <w:t xml:space="preserve"> [15</w:t>
      </w:r>
      <w:r w:rsidRPr="00911FC4">
        <w:rPr>
          <w:rFonts w:ascii="Microsoft Sans Serif" w:eastAsia="Times New Roman" w:hAnsi="Microsoft Sans Serif" w:cs="Times New Roman"/>
          <w:color w:val="000000"/>
          <w:sz w:val="20"/>
          <w:szCs w:val="20"/>
          <w:highlight w:val="yellow"/>
          <w:lang w:val="ru-RU"/>
        </w:rPr>
        <w:t>]. Наибольшая эффективность системы мотивации в ресторане достигается тогда, когда соотношение материальных и нематериальных инструментов сбалансировано</w:t>
      </w:r>
      <w:r w:rsidRPr="00911FC4">
        <w:rPr>
          <w:rFonts w:ascii="Microsoft Sans Serif" w:eastAsia="Times New Roman" w:hAnsi="Microsoft Sans Serif" w:cs="Times New Roman"/>
          <w:color w:val="000000"/>
          <w:sz w:val="20"/>
          <w:szCs w:val="20"/>
          <w:highlight w:val="white"/>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Таким образом, очевидно, что каждое предприятие осуществляет само-</w:t>
      </w:r>
      <w:proofErr w:type="spellStart"/>
      <w:r w:rsidRPr="00911FC4">
        <w:rPr>
          <w:rFonts w:ascii="Microsoft Sans Serif" w:eastAsia="Times New Roman" w:hAnsi="Microsoft Sans Serif" w:cs="Times New Roman"/>
          <w:color w:val="000000"/>
          <w:sz w:val="20"/>
          <w:szCs w:val="20"/>
          <w:highlight w:val="white"/>
          <w:lang w:val="ru-RU"/>
        </w:rPr>
        <w:t>стоятельный</w:t>
      </w:r>
      <w:proofErr w:type="spellEnd"/>
      <w:r w:rsidRPr="00911FC4">
        <w:rPr>
          <w:rFonts w:ascii="Microsoft Sans Serif" w:eastAsia="Times New Roman" w:hAnsi="Microsoft Sans Serif" w:cs="Times New Roman"/>
          <w:color w:val="000000"/>
          <w:sz w:val="20"/>
          <w:szCs w:val="20"/>
          <w:highlight w:val="white"/>
          <w:lang w:val="ru-RU"/>
        </w:rPr>
        <w:t xml:space="preserve"> подбор, наиболее оптимальных стимулирующих методов эф-</w:t>
      </w:r>
      <w:proofErr w:type="spellStart"/>
      <w:r w:rsidRPr="00911FC4">
        <w:rPr>
          <w:rFonts w:ascii="Microsoft Sans Serif" w:eastAsia="Times New Roman" w:hAnsi="Microsoft Sans Serif" w:cs="Times New Roman"/>
          <w:color w:val="000000"/>
          <w:sz w:val="20"/>
          <w:szCs w:val="20"/>
          <w:highlight w:val="white"/>
          <w:lang w:val="ru-RU"/>
        </w:rPr>
        <w:t>фективной</w:t>
      </w:r>
      <w:proofErr w:type="spellEnd"/>
      <w:r w:rsidRPr="00911FC4">
        <w:rPr>
          <w:rFonts w:ascii="Microsoft Sans Serif" w:eastAsia="Times New Roman" w:hAnsi="Microsoft Sans Serif" w:cs="Times New Roman"/>
          <w:color w:val="000000"/>
          <w:sz w:val="20"/>
          <w:szCs w:val="20"/>
          <w:highlight w:val="white"/>
          <w:lang w:val="ru-RU"/>
        </w:rPr>
        <w:t xml:space="preserve"> работы персонала компании</w:t>
      </w:r>
      <w:r w:rsidRPr="00911FC4">
        <w:rPr>
          <w:rFonts w:ascii="Microsoft Sans Serif" w:eastAsia="Times New Roman" w:hAnsi="Microsoft Sans Serif" w:cs="Times New Roman"/>
          <w:color w:val="000000"/>
          <w:sz w:val="20"/>
          <w:szCs w:val="20"/>
          <w:highlight w:val="magenta"/>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magenta"/>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magenta"/>
          <w:lang w:val="ru-RU"/>
        </w:rPr>
        <w:t>Глава</w:t>
      </w:r>
      <w:r w:rsidRPr="00911FC4">
        <w:rPr>
          <w:rFonts w:ascii="Microsoft Sans Serif" w:eastAsia="Times New Roman" w:hAnsi="Microsoft Sans Serif" w:cs="Times New Roman"/>
          <w:color w:val="000000"/>
          <w:sz w:val="20"/>
          <w:szCs w:val="20"/>
          <w:highlight w:val="yellow"/>
          <w:lang w:val="ru-RU"/>
        </w:rPr>
        <w:t xml:space="preserve"> 2. Система мотивации и стимулирования</w:t>
      </w:r>
      <w:r w:rsidRPr="00911FC4">
        <w:rPr>
          <w:rFonts w:ascii="Microsoft Sans Serif" w:eastAsia="Times New Roman" w:hAnsi="Microsoft Sans Serif" w:cs="Times New Roman"/>
          <w:color w:val="000000"/>
          <w:sz w:val="20"/>
          <w:szCs w:val="20"/>
          <w:highlight w:val="white"/>
          <w:lang w:val="ru-RU"/>
        </w:rPr>
        <w:t xml:space="preserve"> сотрудников ресторана «Пекин</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2.1. Общая характеристика предприятия</w:t>
      </w:r>
      <w:r w:rsidRPr="00911FC4">
        <w:rPr>
          <w:rFonts w:ascii="Microsoft Sans Serif" w:eastAsia="Times New Roman" w:hAnsi="Microsoft Sans Serif" w:cs="Times New Roman"/>
          <w:color w:val="000000"/>
          <w:sz w:val="20"/>
          <w:szCs w:val="20"/>
          <w:highlight w:val="white"/>
          <w:lang w:val="ru-RU"/>
        </w:rPr>
        <w:t xml:space="preserve"> «Пекин</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На сегодняшний день большой популярностью пользуется восточная кухня. Причем сколько бы подобных заведений не открывалось, их никогда не будет много. И причин тому масса: во-первых, восточная кухня вкусна, во-вторых, посещать заведения, где предлагается восточная кухня модно, в-третьих, интерьер таких заведений тщательно продуман для достижения</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кли-ентами</w:t>
      </w:r>
      <w:proofErr w:type="spellEnd"/>
      <w:r w:rsidRPr="00911FC4">
        <w:rPr>
          <w:rFonts w:ascii="Microsoft Sans Serif" w:eastAsia="Times New Roman" w:hAnsi="Microsoft Sans Serif" w:cs="Times New Roman"/>
          <w:color w:val="000000"/>
          <w:sz w:val="20"/>
          <w:szCs w:val="20"/>
          <w:highlight w:val="white"/>
          <w:lang w:val="ru-RU"/>
        </w:rPr>
        <w:t xml:space="preserve"> максимального удовольствия и насыщения</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Система мотивации и стимулирования</w:t>
      </w:r>
      <w:r w:rsidRPr="00911FC4">
        <w:rPr>
          <w:rFonts w:ascii="Microsoft Sans Serif" w:eastAsia="Times New Roman" w:hAnsi="Microsoft Sans Serif" w:cs="Times New Roman"/>
          <w:color w:val="000000"/>
          <w:sz w:val="20"/>
          <w:szCs w:val="20"/>
          <w:highlight w:val="white"/>
          <w:lang w:val="ru-RU"/>
        </w:rPr>
        <w:t xml:space="preserve"> сотрудников будет рассмотрена на примере ресторана «Пекин», который был открыт в ноябре 2009 г. Ресторан расположен по адресу: МО, г. Электросталь, ул. Ленина 40/8.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 ресторане «Пекин» посетителям предлагают изысканные блюда </w:t>
      </w:r>
      <w:proofErr w:type="spellStart"/>
      <w:r w:rsidRPr="00911FC4">
        <w:rPr>
          <w:rFonts w:ascii="Microsoft Sans Serif" w:eastAsia="Times New Roman" w:hAnsi="Microsoft Sans Serif" w:cs="Times New Roman"/>
          <w:color w:val="000000"/>
          <w:sz w:val="20"/>
          <w:szCs w:val="20"/>
          <w:highlight w:val="white"/>
          <w:lang w:val="ru-RU"/>
        </w:rPr>
        <w:t>китай-ской</w:t>
      </w:r>
      <w:proofErr w:type="spellEnd"/>
      <w:r w:rsidRPr="00911FC4">
        <w:rPr>
          <w:rFonts w:ascii="Microsoft Sans Serif" w:eastAsia="Times New Roman" w:hAnsi="Microsoft Sans Serif" w:cs="Times New Roman"/>
          <w:color w:val="000000"/>
          <w:sz w:val="20"/>
          <w:szCs w:val="20"/>
          <w:highlight w:val="white"/>
          <w:lang w:val="ru-RU"/>
        </w:rPr>
        <w:t xml:space="preserve"> и японской кухни.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Количество посадочных мест 50, общая площадь зала 242 кв. м.</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Форма обслуживания: с полным обслуживанием официантами.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Режим работы ресторана с 12.00 до 03.00.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Недалеко от ресторана находятся торговые комплексы, магазины.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Ресторан «Пекин» ориентирован на посетителей в возрасте от 25 до 65 лет, работающих и имеющих средний или высокий доход.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Ресторан «Пекин» предлагает разнообразные услуги: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Проведение бизнес-ланчей;</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Исполнение красивых восточных танцев;</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Караоке;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r>
      <w:r>
        <w:rPr>
          <w:rFonts w:ascii="Microsoft Sans Serif" w:eastAsia="Times New Roman" w:hAnsi="Microsoft Sans Serif" w:cs="Times New Roman"/>
          <w:color w:val="000000"/>
          <w:sz w:val="20"/>
          <w:szCs w:val="20"/>
          <w:highlight w:val="white"/>
          <w:lang w:val="en-US"/>
        </w:rPr>
        <w:t>VIP</w:t>
      </w:r>
      <w:r w:rsidRPr="00911FC4">
        <w:rPr>
          <w:rFonts w:ascii="Microsoft Sans Serif" w:eastAsia="Times New Roman" w:hAnsi="Microsoft Sans Serif" w:cs="Times New Roman"/>
          <w:color w:val="000000"/>
          <w:sz w:val="20"/>
          <w:szCs w:val="20"/>
          <w:highlight w:val="white"/>
          <w:lang w:val="ru-RU"/>
        </w:rPr>
        <w:t>-залы;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Тематические клубные вечера;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Организация банкетов;</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 xml:space="preserve">Организация свадебных торжеств;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доставка на дом.</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Гостей ресторана обслуживают официанты, бармены и другие </w:t>
      </w:r>
      <w:proofErr w:type="spellStart"/>
      <w:r w:rsidRPr="00911FC4">
        <w:rPr>
          <w:rFonts w:ascii="Microsoft Sans Serif" w:eastAsia="Times New Roman" w:hAnsi="Microsoft Sans Serif" w:cs="Times New Roman"/>
          <w:color w:val="000000"/>
          <w:sz w:val="20"/>
          <w:szCs w:val="20"/>
          <w:highlight w:val="white"/>
          <w:lang w:val="ru-RU"/>
        </w:rPr>
        <w:t>сотрудни-ки</w:t>
      </w:r>
      <w:proofErr w:type="spellEnd"/>
      <w:r w:rsidRPr="00911FC4">
        <w:rPr>
          <w:rFonts w:ascii="Microsoft Sans Serif" w:eastAsia="Times New Roman" w:hAnsi="Microsoft Sans Serif" w:cs="Times New Roman"/>
          <w:color w:val="000000"/>
          <w:sz w:val="20"/>
          <w:szCs w:val="20"/>
          <w:highlight w:val="white"/>
          <w:lang w:val="ru-RU"/>
        </w:rPr>
        <w:t xml:space="preserve">, прошедшие специальную подготовку. Приготовлением блюд и напитков занимаются высококвалифицированные повара.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Трудовые показатели ресторана «Пекин» показаны</w:t>
      </w:r>
      <w:r w:rsidRPr="00911FC4">
        <w:rPr>
          <w:rFonts w:ascii="Microsoft Sans Serif" w:eastAsia="Times New Roman" w:hAnsi="Microsoft Sans Serif" w:cs="Times New Roman"/>
          <w:color w:val="000000"/>
          <w:sz w:val="20"/>
          <w:szCs w:val="20"/>
          <w:highlight w:val="yellow"/>
          <w:lang w:val="ru-RU"/>
        </w:rPr>
        <w:t xml:space="preserve"> в таблице 2.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Таблица 2</w:t>
      </w:r>
      <w:r w:rsidRPr="00911FC4">
        <w:rPr>
          <w:rFonts w:ascii="Microsoft Sans Serif" w:eastAsia="Times New Roman" w:hAnsi="Microsoft Sans Serif" w:cs="Times New Roman"/>
          <w:color w:val="000000"/>
          <w:sz w:val="20"/>
          <w:szCs w:val="20"/>
          <w:highlight w:val="white"/>
          <w:lang w:val="ru-RU"/>
        </w:rPr>
        <w:t>. Трудовые показатели ресторана «Пекин» за 2016-2017 гг.</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Показатели</w:t>
      </w:r>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Еди-ница</w:t>
      </w:r>
      <w:proofErr w:type="spellEnd"/>
      <w:r w:rsidRPr="00911FC4">
        <w:rPr>
          <w:rFonts w:ascii="Microsoft Sans Serif" w:eastAsia="Times New Roman" w:hAnsi="Microsoft Sans Serif" w:cs="Times New Roman"/>
          <w:color w:val="000000"/>
          <w:sz w:val="20"/>
          <w:szCs w:val="20"/>
          <w:highlight w:val="white"/>
          <w:lang w:val="ru-RU"/>
        </w:rPr>
        <w:t xml:space="preserve"> из-</w:t>
      </w:r>
      <w:proofErr w:type="spellStart"/>
      <w:r w:rsidRPr="00911FC4">
        <w:rPr>
          <w:rFonts w:ascii="Microsoft Sans Serif" w:eastAsia="Times New Roman" w:hAnsi="Microsoft Sans Serif" w:cs="Times New Roman"/>
          <w:color w:val="000000"/>
          <w:sz w:val="20"/>
          <w:szCs w:val="20"/>
          <w:highlight w:val="white"/>
          <w:lang w:val="ru-RU"/>
        </w:rPr>
        <w:t>мерения</w:t>
      </w:r>
      <w:proofErr w:type="spellEnd"/>
      <w:r w:rsidRPr="00911FC4">
        <w:rPr>
          <w:rFonts w:ascii="Microsoft Sans Serif" w:eastAsia="Times New Roman" w:hAnsi="Microsoft Sans Serif" w:cs="Times New Roman"/>
          <w:color w:val="000000"/>
          <w:sz w:val="20"/>
          <w:szCs w:val="20"/>
          <w:highlight w:val="white"/>
          <w:lang w:val="ru-RU"/>
        </w:rPr>
        <w:tab/>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2016 г</w:t>
      </w:r>
      <w:r w:rsidRPr="00911FC4">
        <w:rPr>
          <w:rFonts w:ascii="Microsoft Sans Serif" w:eastAsia="Times New Roman" w:hAnsi="Microsoft Sans Serif" w:cs="Times New Roman"/>
          <w:color w:val="000000"/>
          <w:sz w:val="20"/>
          <w:szCs w:val="20"/>
          <w:highlight w:val="magenta"/>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magenta"/>
          <w:lang w:val="ru-RU"/>
        </w:rPr>
        <w:tab/>
        <w:t>2017 г.</w:t>
      </w:r>
      <w:r w:rsidRPr="00911FC4">
        <w:rPr>
          <w:rFonts w:ascii="Microsoft Sans Serif" w:eastAsia="Times New Roman" w:hAnsi="Microsoft Sans Serif" w:cs="Times New Roman"/>
          <w:color w:val="000000"/>
          <w:sz w:val="20"/>
          <w:szCs w:val="20"/>
          <w:highlight w:val="magenta"/>
          <w:lang w:val="ru-RU"/>
        </w:rPr>
        <w:tab/>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magenta"/>
          <w:lang w:val="ru-RU"/>
        </w:rPr>
        <w:t>Темп роста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розничный оборот </w:t>
      </w:r>
      <w:r w:rsidRPr="00911FC4">
        <w:rPr>
          <w:rFonts w:ascii="Microsoft Sans Serif" w:eastAsia="Times New Roman" w:hAnsi="Microsoft Sans Serif" w:cs="Times New Roman"/>
          <w:color w:val="000000"/>
          <w:sz w:val="20"/>
          <w:szCs w:val="20"/>
          <w:highlight w:val="white"/>
          <w:lang w:val="ru-RU"/>
        </w:rPr>
        <w:tab/>
        <w:t>тыс. руб.</w:t>
      </w:r>
      <w:r w:rsidRPr="00911FC4">
        <w:rPr>
          <w:rFonts w:ascii="Microsoft Sans Serif" w:eastAsia="Times New Roman" w:hAnsi="Microsoft Sans Serif" w:cs="Times New Roman"/>
          <w:color w:val="000000"/>
          <w:sz w:val="20"/>
          <w:szCs w:val="20"/>
          <w:highlight w:val="white"/>
          <w:lang w:val="ru-RU"/>
        </w:rPr>
        <w:tab/>
        <w:t>4529,0</w:t>
      </w:r>
      <w:r w:rsidRPr="00911FC4">
        <w:rPr>
          <w:rFonts w:ascii="Microsoft Sans Serif" w:eastAsia="Times New Roman" w:hAnsi="Microsoft Sans Serif" w:cs="Times New Roman"/>
          <w:color w:val="000000"/>
          <w:sz w:val="20"/>
          <w:szCs w:val="20"/>
          <w:highlight w:val="white"/>
          <w:lang w:val="ru-RU"/>
        </w:rPr>
        <w:tab/>
        <w:t>5020,0</w:t>
      </w:r>
      <w:r w:rsidRPr="00911FC4">
        <w:rPr>
          <w:rFonts w:ascii="Microsoft Sans Serif" w:eastAsia="Times New Roman" w:hAnsi="Microsoft Sans Serif" w:cs="Times New Roman"/>
          <w:color w:val="000000"/>
          <w:sz w:val="20"/>
          <w:szCs w:val="20"/>
          <w:highlight w:val="white"/>
          <w:lang w:val="ru-RU"/>
        </w:rPr>
        <w:tab/>
        <w:t>110,8</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продукция собственного производства</w:t>
      </w:r>
      <w:r w:rsidRPr="00911FC4">
        <w:rPr>
          <w:rFonts w:ascii="Microsoft Sans Serif" w:eastAsia="Times New Roman" w:hAnsi="Microsoft Sans Serif" w:cs="Times New Roman"/>
          <w:color w:val="000000"/>
          <w:sz w:val="20"/>
          <w:szCs w:val="20"/>
          <w:highlight w:val="white"/>
          <w:lang w:val="ru-RU"/>
        </w:rPr>
        <w:tab/>
        <w:t>тыс. руб.</w:t>
      </w:r>
      <w:r w:rsidRPr="00911FC4">
        <w:rPr>
          <w:rFonts w:ascii="Microsoft Sans Serif" w:eastAsia="Times New Roman" w:hAnsi="Microsoft Sans Serif" w:cs="Times New Roman"/>
          <w:color w:val="000000"/>
          <w:sz w:val="20"/>
          <w:szCs w:val="20"/>
          <w:highlight w:val="white"/>
          <w:lang w:val="ru-RU"/>
        </w:rPr>
        <w:tab/>
        <w:t>2438,0</w:t>
      </w:r>
      <w:r w:rsidRPr="00911FC4">
        <w:rPr>
          <w:rFonts w:ascii="Microsoft Sans Serif" w:eastAsia="Times New Roman" w:hAnsi="Microsoft Sans Serif" w:cs="Times New Roman"/>
          <w:color w:val="000000"/>
          <w:sz w:val="20"/>
          <w:szCs w:val="20"/>
          <w:highlight w:val="white"/>
          <w:lang w:val="ru-RU"/>
        </w:rPr>
        <w:tab/>
        <w:t>2 904,0</w:t>
      </w:r>
      <w:r w:rsidRPr="00911FC4">
        <w:rPr>
          <w:rFonts w:ascii="Microsoft Sans Serif" w:eastAsia="Times New Roman" w:hAnsi="Microsoft Sans Serif" w:cs="Times New Roman"/>
          <w:color w:val="000000"/>
          <w:sz w:val="20"/>
          <w:szCs w:val="20"/>
          <w:highlight w:val="white"/>
          <w:lang w:val="ru-RU"/>
        </w:rPr>
        <w:tab/>
        <w:t>119,1</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численность работников предприятия</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30,0</w:t>
      </w:r>
      <w:r w:rsidRPr="00911FC4">
        <w:rPr>
          <w:rFonts w:ascii="Microsoft Sans Serif" w:eastAsia="Times New Roman" w:hAnsi="Microsoft Sans Serif" w:cs="Times New Roman"/>
          <w:color w:val="000000"/>
          <w:sz w:val="20"/>
          <w:szCs w:val="20"/>
          <w:highlight w:val="white"/>
          <w:lang w:val="ru-RU"/>
        </w:rPr>
        <w:tab/>
        <w:t>28,0</w:t>
      </w:r>
      <w:r w:rsidRPr="00911FC4">
        <w:rPr>
          <w:rFonts w:ascii="Microsoft Sans Serif" w:eastAsia="Times New Roman" w:hAnsi="Microsoft Sans Serif" w:cs="Times New Roman"/>
          <w:color w:val="000000"/>
          <w:sz w:val="20"/>
          <w:szCs w:val="20"/>
          <w:highlight w:val="white"/>
          <w:lang w:val="ru-RU"/>
        </w:rPr>
        <w:tab/>
        <w:t>93,0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численность работников производства</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23,0</w:t>
      </w:r>
      <w:r w:rsidRPr="00911FC4">
        <w:rPr>
          <w:rFonts w:ascii="Microsoft Sans Serif" w:eastAsia="Times New Roman" w:hAnsi="Microsoft Sans Serif" w:cs="Times New Roman"/>
          <w:color w:val="000000"/>
          <w:sz w:val="20"/>
          <w:szCs w:val="20"/>
          <w:highlight w:val="white"/>
          <w:lang w:val="ru-RU"/>
        </w:rPr>
        <w:tab/>
        <w:t>20,0</w:t>
      </w:r>
      <w:r w:rsidRPr="00911FC4">
        <w:rPr>
          <w:rFonts w:ascii="Microsoft Sans Serif" w:eastAsia="Times New Roman" w:hAnsi="Microsoft Sans Serif" w:cs="Times New Roman"/>
          <w:color w:val="000000"/>
          <w:sz w:val="20"/>
          <w:szCs w:val="20"/>
          <w:highlight w:val="white"/>
          <w:lang w:val="ru-RU"/>
        </w:rPr>
        <w:tab/>
        <w:t>86,0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средняя выработка 1 </w:t>
      </w:r>
      <w:proofErr w:type="spellStart"/>
      <w:r w:rsidRPr="00911FC4">
        <w:rPr>
          <w:rFonts w:ascii="Microsoft Sans Serif" w:eastAsia="Times New Roman" w:hAnsi="Microsoft Sans Serif" w:cs="Times New Roman"/>
          <w:color w:val="000000"/>
          <w:sz w:val="20"/>
          <w:szCs w:val="20"/>
          <w:highlight w:val="white"/>
          <w:lang w:val="ru-RU"/>
        </w:rPr>
        <w:t>ра-ботника</w:t>
      </w:r>
      <w:proofErr w:type="spellEnd"/>
      <w:r w:rsidRPr="00911FC4">
        <w:rPr>
          <w:rFonts w:ascii="Microsoft Sans Serif" w:eastAsia="Times New Roman" w:hAnsi="Microsoft Sans Serif" w:cs="Times New Roman"/>
          <w:color w:val="000000"/>
          <w:sz w:val="20"/>
          <w:szCs w:val="20"/>
          <w:highlight w:val="white"/>
          <w:lang w:val="ru-RU"/>
        </w:rPr>
        <w:t xml:space="preserve"> предприятия</w:t>
      </w:r>
      <w:r w:rsidRPr="00911FC4">
        <w:rPr>
          <w:rFonts w:ascii="Microsoft Sans Serif" w:eastAsia="Times New Roman" w:hAnsi="Microsoft Sans Serif" w:cs="Times New Roman"/>
          <w:color w:val="000000"/>
          <w:sz w:val="20"/>
          <w:szCs w:val="20"/>
          <w:highlight w:val="white"/>
          <w:lang w:val="ru-RU"/>
        </w:rPr>
        <w:tab/>
        <w:t>тыс. руб.</w:t>
      </w:r>
      <w:r w:rsidRPr="00911FC4">
        <w:rPr>
          <w:rFonts w:ascii="Microsoft Sans Serif" w:eastAsia="Times New Roman" w:hAnsi="Microsoft Sans Serif" w:cs="Times New Roman"/>
          <w:color w:val="000000"/>
          <w:sz w:val="20"/>
          <w:szCs w:val="20"/>
          <w:highlight w:val="white"/>
          <w:lang w:val="ru-RU"/>
        </w:rPr>
        <w:tab/>
        <w:t>48,0</w:t>
      </w:r>
      <w:r w:rsidRPr="00911FC4">
        <w:rPr>
          <w:rFonts w:ascii="Microsoft Sans Serif" w:eastAsia="Times New Roman" w:hAnsi="Microsoft Sans Serif" w:cs="Times New Roman"/>
          <w:color w:val="000000"/>
          <w:sz w:val="20"/>
          <w:szCs w:val="20"/>
          <w:highlight w:val="white"/>
          <w:lang w:val="ru-RU"/>
        </w:rPr>
        <w:tab/>
        <w:t>54,1</w:t>
      </w:r>
      <w:r w:rsidRPr="00911FC4">
        <w:rPr>
          <w:rFonts w:ascii="Microsoft Sans Serif" w:eastAsia="Times New Roman" w:hAnsi="Microsoft Sans Serif" w:cs="Times New Roman"/>
          <w:color w:val="000000"/>
          <w:sz w:val="20"/>
          <w:szCs w:val="20"/>
          <w:highlight w:val="white"/>
          <w:lang w:val="ru-RU"/>
        </w:rPr>
        <w:tab/>
        <w:t>112,7</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средняя выработка 1 </w:t>
      </w:r>
      <w:proofErr w:type="spellStart"/>
      <w:r w:rsidRPr="00911FC4">
        <w:rPr>
          <w:rFonts w:ascii="Microsoft Sans Serif" w:eastAsia="Times New Roman" w:hAnsi="Microsoft Sans Serif" w:cs="Times New Roman"/>
          <w:color w:val="000000"/>
          <w:sz w:val="20"/>
          <w:szCs w:val="20"/>
          <w:highlight w:val="white"/>
          <w:lang w:val="ru-RU"/>
        </w:rPr>
        <w:t>ра-ботника</w:t>
      </w:r>
      <w:proofErr w:type="spellEnd"/>
      <w:r w:rsidRPr="00911FC4">
        <w:rPr>
          <w:rFonts w:ascii="Microsoft Sans Serif" w:eastAsia="Times New Roman" w:hAnsi="Microsoft Sans Serif" w:cs="Times New Roman"/>
          <w:color w:val="000000"/>
          <w:sz w:val="20"/>
          <w:szCs w:val="20"/>
          <w:highlight w:val="white"/>
          <w:lang w:val="ru-RU"/>
        </w:rPr>
        <w:t xml:space="preserve"> производства</w:t>
      </w:r>
      <w:r w:rsidRPr="00911FC4">
        <w:rPr>
          <w:rFonts w:ascii="Microsoft Sans Serif" w:eastAsia="Times New Roman" w:hAnsi="Microsoft Sans Serif" w:cs="Times New Roman"/>
          <w:color w:val="000000"/>
          <w:sz w:val="20"/>
          <w:szCs w:val="20"/>
          <w:highlight w:val="white"/>
          <w:lang w:val="ru-RU"/>
        </w:rPr>
        <w:tab/>
        <w:t>тыс. руб.</w:t>
      </w:r>
      <w:r w:rsidRPr="00911FC4">
        <w:rPr>
          <w:rFonts w:ascii="Microsoft Sans Serif" w:eastAsia="Times New Roman" w:hAnsi="Microsoft Sans Serif" w:cs="Times New Roman"/>
          <w:color w:val="000000"/>
          <w:sz w:val="20"/>
          <w:szCs w:val="20"/>
          <w:highlight w:val="white"/>
          <w:lang w:val="ru-RU"/>
        </w:rPr>
        <w:tab/>
        <w:t>26,1</w:t>
      </w:r>
      <w:r w:rsidRPr="00911FC4">
        <w:rPr>
          <w:rFonts w:ascii="Microsoft Sans Serif" w:eastAsia="Times New Roman" w:hAnsi="Microsoft Sans Serif" w:cs="Times New Roman"/>
          <w:color w:val="000000"/>
          <w:sz w:val="20"/>
          <w:szCs w:val="20"/>
          <w:highlight w:val="white"/>
          <w:lang w:val="ru-RU"/>
        </w:rPr>
        <w:tab/>
        <w:t>31,3</w:t>
      </w:r>
      <w:r w:rsidRPr="00911FC4">
        <w:rPr>
          <w:rFonts w:ascii="Microsoft Sans Serif" w:eastAsia="Times New Roman" w:hAnsi="Microsoft Sans Serif" w:cs="Times New Roman"/>
          <w:color w:val="000000"/>
          <w:sz w:val="20"/>
          <w:szCs w:val="20"/>
          <w:highlight w:val="white"/>
          <w:lang w:val="ru-RU"/>
        </w:rPr>
        <w:tab/>
        <w:t>119,9</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фонд оплаты труда</w:t>
      </w:r>
      <w:r w:rsidRPr="00911FC4">
        <w:rPr>
          <w:rFonts w:ascii="Microsoft Sans Serif" w:eastAsia="Times New Roman" w:hAnsi="Microsoft Sans Serif" w:cs="Times New Roman"/>
          <w:color w:val="000000"/>
          <w:sz w:val="20"/>
          <w:szCs w:val="20"/>
          <w:highlight w:val="magenta"/>
          <w:lang w:val="ru-RU"/>
        </w:rPr>
        <w:t xml:space="preserve"> (ФОТ</w:t>
      </w: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тыс. руб.</w:t>
      </w:r>
      <w:r w:rsidRPr="00911FC4">
        <w:rPr>
          <w:rFonts w:ascii="Microsoft Sans Serif" w:eastAsia="Times New Roman" w:hAnsi="Microsoft Sans Serif" w:cs="Times New Roman"/>
          <w:color w:val="000000"/>
          <w:sz w:val="20"/>
          <w:szCs w:val="20"/>
          <w:highlight w:val="white"/>
          <w:lang w:val="ru-RU"/>
        </w:rPr>
        <w:tab/>
        <w:t>9356,0</w:t>
      </w:r>
      <w:r w:rsidRPr="00911FC4">
        <w:rPr>
          <w:rFonts w:ascii="Microsoft Sans Serif" w:eastAsia="Times New Roman" w:hAnsi="Microsoft Sans Serif" w:cs="Times New Roman"/>
          <w:color w:val="000000"/>
          <w:sz w:val="20"/>
          <w:szCs w:val="20"/>
          <w:highlight w:val="white"/>
          <w:lang w:val="ru-RU"/>
        </w:rPr>
        <w:tab/>
        <w:t>9264,0</w:t>
      </w:r>
      <w:r w:rsidRPr="00911FC4">
        <w:rPr>
          <w:rFonts w:ascii="Microsoft Sans Serif" w:eastAsia="Times New Roman" w:hAnsi="Microsoft Sans Serif" w:cs="Times New Roman"/>
          <w:color w:val="000000"/>
          <w:sz w:val="20"/>
          <w:szCs w:val="20"/>
          <w:highlight w:val="white"/>
          <w:lang w:val="ru-RU"/>
        </w:rPr>
        <w:tab/>
        <w:t>99,1</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средняя месячная </w:t>
      </w:r>
      <w:proofErr w:type="spellStart"/>
      <w:r w:rsidRPr="00911FC4">
        <w:rPr>
          <w:rFonts w:ascii="Microsoft Sans Serif" w:eastAsia="Times New Roman" w:hAnsi="Microsoft Sans Serif" w:cs="Times New Roman"/>
          <w:color w:val="000000"/>
          <w:sz w:val="20"/>
          <w:szCs w:val="20"/>
          <w:highlight w:val="white"/>
          <w:lang w:val="ru-RU"/>
        </w:rPr>
        <w:t>заработ-ная</w:t>
      </w:r>
      <w:proofErr w:type="spellEnd"/>
      <w:r w:rsidRPr="00911FC4">
        <w:rPr>
          <w:rFonts w:ascii="Microsoft Sans Serif" w:eastAsia="Times New Roman" w:hAnsi="Microsoft Sans Serif" w:cs="Times New Roman"/>
          <w:color w:val="000000"/>
          <w:sz w:val="20"/>
          <w:szCs w:val="20"/>
          <w:highlight w:val="yellow"/>
          <w:lang w:val="ru-RU"/>
        </w:rPr>
        <w:t xml:space="preserve"> плата 1 работника</w:t>
      </w:r>
      <w:r w:rsidRPr="00911FC4">
        <w:rPr>
          <w:rFonts w:ascii="Microsoft Sans Serif" w:eastAsia="Times New Roman" w:hAnsi="Microsoft Sans Serif" w:cs="Times New Roman"/>
          <w:color w:val="000000"/>
          <w:sz w:val="20"/>
          <w:szCs w:val="20"/>
          <w:highlight w:val="yellow"/>
          <w:lang w:val="ru-RU"/>
        </w:rPr>
        <w:tab/>
        <w:t>руб</w:t>
      </w:r>
      <w:r w:rsidRPr="00911FC4">
        <w:rPr>
          <w:rFonts w:ascii="Microsoft Sans Serif" w:eastAsia="Times New Roman" w:hAnsi="Microsoft Sans Serif" w:cs="Times New Roman"/>
          <w:color w:val="000000"/>
          <w:sz w:val="20"/>
          <w:szCs w:val="20"/>
          <w:highlight w:val="white"/>
          <w:lang w:val="ru-RU"/>
        </w:rPr>
        <w:t>.</w:t>
      </w:r>
      <w:r w:rsidRPr="00911FC4">
        <w:rPr>
          <w:rFonts w:ascii="Microsoft Sans Serif" w:eastAsia="Times New Roman" w:hAnsi="Microsoft Sans Serif" w:cs="Times New Roman"/>
          <w:color w:val="000000"/>
          <w:sz w:val="20"/>
          <w:szCs w:val="20"/>
          <w:highlight w:val="white"/>
          <w:lang w:val="ru-RU"/>
        </w:rPr>
        <w:tab/>
        <w:t>9453,0</w:t>
      </w:r>
      <w:r w:rsidRPr="00911FC4">
        <w:rPr>
          <w:rFonts w:ascii="Microsoft Sans Serif" w:eastAsia="Times New Roman" w:hAnsi="Microsoft Sans Serif" w:cs="Times New Roman"/>
          <w:color w:val="000000"/>
          <w:sz w:val="20"/>
          <w:szCs w:val="20"/>
          <w:highlight w:val="white"/>
          <w:lang w:val="ru-RU"/>
        </w:rPr>
        <w:tab/>
        <w:t>9 453,0</w:t>
      </w:r>
      <w:r w:rsidRPr="00911FC4">
        <w:rPr>
          <w:rFonts w:ascii="Microsoft Sans Serif" w:eastAsia="Times New Roman" w:hAnsi="Microsoft Sans Serif" w:cs="Times New Roman"/>
          <w:color w:val="000000"/>
          <w:sz w:val="20"/>
          <w:szCs w:val="20"/>
          <w:highlight w:val="white"/>
          <w:lang w:val="ru-RU"/>
        </w:rPr>
        <w:tab/>
        <w:t>100,0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Источник: составлено автором по данным материалов ресторана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lastRenderedPageBreak/>
        <w:t>Более наглядно рассмотреть изменения трудовых показателей ресторана «Пекин» за период с 2016 по 2017 г. можно на рисунке 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Рис. 6. Динамика трудовых показателей ресторана «Пекин» за период с 2016 по 2017</w:t>
      </w:r>
      <w:r w:rsidRPr="00911FC4">
        <w:rPr>
          <w:rFonts w:ascii="Microsoft Sans Serif" w:eastAsia="Times New Roman" w:hAnsi="Microsoft Sans Serif" w:cs="Times New Roman"/>
          <w:color w:val="000000"/>
          <w:sz w:val="20"/>
          <w:szCs w:val="20"/>
          <w:highlight w:val="cyan"/>
          <w:lang w:val="ru-RU"/>
        </w:rPr>
        <w:t xml:space="preserve"> гг</w:t>
      </w:r>
      <w:r w:rsidRPr="00911FC4">
        <w:rPr>
          <w:rFonts w:ascii="Microsoft Sans Serif" w:eastAsia="Times New Roman" w:hAnsi="Microsoft Sans Serif" w:cs="Times New Roman"/>
          <w:color w:val="000000"/>
          <w:sz w:val="20"/>
          <w:szCs w:val="20"/>
          <w:highlight w:val="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Таким образом, данные таблицы</w:t>
      </w:r>
      <w:r w:rsidRPr="00911FC4">
        <w:rPr>
          <w:rFonts w:ascii="Microsoft Sans Serif" w:eastAsia="Times New Roman" w:hAnsi="Microsoft Sans Serif" w:cs="Times New Roman"/>
          <w:color w:val="000000"/>
          <w:sz w:val="20"/>
          <w:szCs w:val="20"/>
          <w:highlight w:val="white"/>
          <w:lang w:val="ru-RU"/>
        </w:rPr>
        <w:t xml:space="preserve"> 2 и рисунка 6</w:t>
      </w:r>
      <w:r w:rsidRPr="00911FC4">
        <w:rPr>
          <w:rFonts w:ascii="Microsoft Sans Serif" w:eastAsia="Times New Roman" w:hAnsi="Microsoft Sans Serif" w:cs="Times New Roman"/>
          <w:color w:val="000000"/>
          <w:sz w:val="20"/>
          <w:szCs w:val="20"/>
          <w:highlight w:val="cyan"/>
          <w:lang w:val="ru-RU"/>
        </w:rPr>
        <w:t xml:space="preserve"> позволяют сделать вывод о том, что на протяжении</w:t>
      </w:r>
      <w:r w:rsidRPr="00911FC4">
        <w:rPr>
          <w:rFonts w:ascii="Microsoft Sans Serif" w:eastAsia="Times New Roman" w:hAnsi="Microsoft Sans Serif" w:cs="Times New Roman"/>
          <w:color w:val="000000"/>
          <w:sz w:val="20"/>
          <w:szCs w:val="20"/>
          <w:highlight w:val="white"/>
          <w:lang w:val="ru-RU"/>
        </w:rPr>
        <w:t xml:space="preserve"> двух отчетных лет (2016-2017 г.) имеет место </w:t>
      </w:r>
      <w:proofErr w:type="spellStart"/>
      <w:r w:rsidRPr="00911FC4">
        <w:rPr>
          <w:rFonts w:ascii="Microsoft Sans Serif" w:eastAsia="Times New Roman" w:hAnsi="Microsoft Sans Serif" w:cs="Times New Roman"/>
          <w:color w:val="000000"/>
          <w:sz w:val="20"/>
          <w:szCs w:val="20"/>
          <w:highlight w:val="white"/>
          <w:lang w:val="ru-RU"/>
        </w:rPr>
        <w:t>уве-личение</w:t>
      </w:r>
      <w:proofErr w:type="spellEnd"/>
      <w:r w:rsidRPr="00911FC4">
        <w:rPr>
          <w:rFonts w:ascii="Microsoft Sans Serif" w:eastAsia="Times New Roman" w:hAnsi="Microsoft Sans Serif" w:cs="Times New Roman"/>
          <w:color w:val="000000"/>
          <w:sz w:val="20"/>
          <w:szCs w:val="20"/>
          <w:highlight w:val="white"/>
          <w:lang w:val="ru-RU"/>
        </w:rPr>
        <w:t xml:space="preserve"> основных показателей хозяйственной деятельности ресторана «</w:t>
      </w:r>
      <w:proofErr w:type="spellStart"/>
      <w:r w:rsidRPr="00911FC4">
        <w:rPr>
          <w:rFonts w:ascii="Microsoft Sans Serif" w:eastAsia="Times New Roman" w:hAnsi="Microsoft Sans Serif" w:cs="Times New Roman"/>
          <w:color w:val="000000"/>
          <w:sz w:val="20"/>
          <w:szCs w:val="20"/>
          <w:highlight w:val="white"/>
          <w:lang w:val="ru-RU"/>
        </w:rPr>
        <w:t>Пе-кин</w:t>
      </w:r>
      <w:proofErr w:type="spellEnd"/>
      <w:r w:rsidRPr="00911FC4">
        <w:rPr>
          <w:rFonts w:ascii="Microsoft Sans Serif" w:eastAsia="Times New Roman" w:hAnsi="Microsoft Sans Serif" w:cs="Times New Roman"/>
          <w:color w:val="000000"/>
          <w:sz w:val="20"/>
          <w:szCs w:val="20"/>
          <w:highlight w:val="white"/>
          <w:lang w:val="ru-RU"/>
        </w:rPr>
        <w:t>», а именно оборота предприятия, производительности труда. Из таблицы</w:t>
      </w:r>
      <w:r w:rsidRPr="00911FC4">
        <w:rPr>
          <w:rFonts w:ascii="Microsoft Sans Serif" w:eastAsia="Times New Roman" w:hAnsi="Microsoft Sans Serif" w:cs="Times New Roman"/>
          <w:color w:val="000000"/>
          <w:sz w:val="20"/>
          <w:szCs w:val="20"/>
          <w:highlight w:val="red"/>
          <w:lang w:val="ru-RU"/>
        </w:rPr>
        <w:t xml:space="preserve"> 2 видно, что численность работников</w:t>
      </w:r>
      <w:r w:rsidRPr="00911FC4">
        <w:rPr>
          <w:rFonts w:ascii="Microsoft Sans Serif" w:eastAsia="Times New Roman" w:hAnsi="Microsoft Sans Serif" w:cs="Times New Roman"/>
          <w:color w:val="000000"/>
          <w:sz w:val="20"/>
          <w:szCs w:val="20"/>
          <w:highlight w:val="white"/>
          <w:lang w:val="ru-RU"/>
        </w:rPr>
        <w:t xml:space="preserve"> предприятия и производства за период с 2016 г.  по 2017 г. уменьшилась, и соответственно, наблюдается отток персо-нала</w:t>
      </w:r>
      <w:r w:rsidRPr="00911FC4">
        <w:rPr>
          <w:rFonts w:ascii="Microsoft Sans Serif" w:eastAsia="Times New Roman" w:hAnsi="Microsoft Sans Serif" w:cs="Times New Roman"/>
          <w:color w:val="000000"/>
          <w:sz w:val="20"/>
          <w:szCs w:val="20"/>
          <w:highlight w:val="yellow"/>
          <w:lang w:val="ru-RU"/>
        </w:rPr>
        <w:t>. Фонд оплаты труда</w:t>
      </w:r>
      <w:r w:rsidRPr="00911FC4">
        <w:rPr>
          <w:rFonts w:ascii="Microsoft Sans Serif" w:eastAsia="Times New Roman" w:hAnsi="Microsoft Sans Serif" w:cs="Times New Roman"/>
          <w:color w:val="000000"/>
          <w:sz w:val="20"/>
          <w:szCs w:val="20"/>
          <w:highlight w:val="white"/>
          <w:lang w:val="ru-RU"/>
        </w:rPr>
        <w:t xml:space="preserve"> в 2017 г. составлял 9264,0 тыс. руб., что на 0,9 % меньше, по сравнению с 2016 г.  Данное снижение наблюдается за счет того, что были скорректированы оклады некоторых работников ресторана «Пекин» в меньшую сторону. Показатель средней</w:t>
      </w:r>
      <w:r w:rsidRPr="00911FC4">
        <w:rPr>
          <w:rFonts w:ascii="Microsoft Sans Serif" w:eastAsia="Times New Roman" w:hAnsi="Microsoft Sans Serif" w:cs="Times New Roman"/>
          <w:color w:val="000000"/>
          <w:sz w:val="20"/>
          <w:szCs w:val="20"/>
          <w:highlight w:val="yellow"/>
          <w:lang w:val="ru-RU"/>
        </w:rPr>
        <w:t xml:space="preserve"> заработной платы сотрудников</w:t>
      </w:r>
      <w:r w:rsidRPr="00911FC4">
        <w:rPr>
          <w:rFonts w:ascii="Microsoft Sans Serif" w:eastAsia="Times New Roman" w:hAnsi="Microsoft Sans Serif" w:cs="Times New Roman"/>
          <w:color w:val="000000"/>
          <w:sz w:val="20"/>
          <w:szCs w:val="20"/>
          <w:highlight w:val="white"/>
          <w:lang w:val="ru-RU"/>
        </w:rPr>
        <w:t xml:space="preserve"> в 2016 г. и 2017 г. остался неизменным.</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Исходя</w:t>
      </w:r>
      <w:r w:rsidRPr="00911FC4">
        <w:rPr>
          <w:rFonts w:ascii="Microsoft Sans Serif" w:eastAsia="Times New Roman" w:hAnsi="Microsoft Sans Serif" w:cs="Times New Roman"/>
          <w:color w:val="000000"/>
          <w:sz w:val="20"/>
          <w:szCs w:val="20"/>
          <w:highlight w:val="magenta"/>
          <w:lang w:val="ru-RU"/>
        </w:rPr>
        <w:t xml:space="preserve"> из вышесказанного</w:t>
      </w:r>
      <w:r w:rsidRPr="00911FC4">
        <w:rPr>
          <w:rFonts w:ascii="Microsoft Sans Serif" w:eastAsia="Times New Roman" w:hAnsi="Microsoft Sans Serif" w:cs="Times New Roman"/>
          <w:color w:val="000000"/>
          <w:sz w:val="20"/>
          <w:szCs w:val="20"/>
          <w:highlight w:val="yellow"/>
          <w:lang w:val="ru-RU"/>
        </w:rPr>
        <w:t>, можно сделать вывод</w:t>
      </w:r>
      <w:r w:rsidRPr="00911FC4">
        <w:rPr>
          <w:rFonts w:ascii="Microsoft Sans Serif" w:eastAsia="Times New Roman" w:hAnsi="Microsoft Sans Serif" w:cs="Times New Roman"/>
          <w:color w:val="000000"/>
          <w:sz w:val="20"/>
          <w:szCs w:val="20"/>
          <w:highlight w:val="white"/>
          <w:lang w:val="ru-RU"/>
        </w:rPr>
        <w:t xml:space="preserve"> о том, что вследствие увеличения доли розничного оборота наблюдается увеличение средней </w:t>
      </w:r>
      <w:proofErr w:type="spellStart"/>
      <w:r w:rsidRPr="00911FC4">
        <w:rPr>
          <w:rFonts w:ascii="Microsoft Sans Serif" w:eastAsia="Times New Roman" w:hAnsi="Microsoft Sans Serif" w:cs="Times New Roman"/>
          <w:color w:val="000000"/>
          <w:sz w:val="20"/>
          <w:szCs w:val="20"/>
          <w:highlight w:val="white"/>
          <w:lang w:val="ru-RU"/>
        </w:rPr>
        <w:t>выра-ботки</w:t>
      </w:r>
      <w:proofErr w:type="spellEnd"/>
      <w:r w:rsidRPr="00911FC4">
        <w:rPr>
          <w:rFonts w:ascii="Microsoft Sans Serif" w:eastAsia="Times New Roman" w:hAnsi="Microsoft Sans Serif" w:cs="Times New Roman"/>
          <w:color w:val="000000"/>
          <w:sz w:val="20"/>
          <w:szCs w:val="20"/>
          <w:highlight w:val="white"/>
          <w:lang w:val="ru-RU"/>
        </w:rPr>
        <w:t xml:space="preserve"> работников предприятия и производства. Но вследствие того, что наблюдается снижение показателей ФОТ</w:t>
      </w:r>
      <w:r w:rsidRPr="00911FC4">
        <w:rPr>
          <w:rFonts w:ascii="Microsoft Sans Serif" w:eastAsia="Times New Roman" w:hAnsi="Microsoft Sans Serif" w:cs="Times New Roman"/>
          <w:color w:val="000000"/>
          <w:sz w:val="20"/>
          <w:szCs w:val="20"/>
          <w:highlight w:val="yellow"/>
          <w:lang w:val="ru-RU"/>
        </w:rPr>
        <w:t>, можно сделать вывод</w:t>
      </w:r>
      <w:r w:rsidRPr="00911FC4">
        <w:rPr>
          <w:rFonts w:ascii="Microsoft Sans Serif" w:eastAsia="Times New Roman" w:hAnsi="Microsoft Sans Serif" w:cs="Times New Roman"/>
          <w:color w:val="000000"/>
          <w:sz w:val="20"/>
          <w:szCs w:val="20"/>
          <w:highlight w:val="white"/>
          <w:lang w:val="ru-RU"/>
        </w:rPr>
        <w:t xml:space="preserve"> о том, что в ресторане необходимо проводить мероприятия, направленные на увеличение данного показателя, например, осуществлять индексирование заработной </w:t>
      </w:r>
      <w:proofErr w:type="spellStart"/>
      <w:r w:rsidRPr="00911FC4">
        <w:rPr>
          <w:rFonts w:ascii="Microsoft Sans Serif" w:eastAsia="Times New Roman" w:hAnsi="Microsoft Sans Serif" w:cs="Times New Roman"/>
          <w:color w:val="000000"/>
          <w:sz w:val="20"/>
          <w:szCs w:val="20"/>
          <w:highlight w:val="white"/>
          <w:lang w:val="ru-RU"/>
        </w:rPr>
        <w:t>пла</w:t>
      </w:r>
      <w:proofErr w:type="spellEnd"/>
      <w:r w:rsidRPr="00911FC4">
        <w:rPr>
          <w:rFonts w:ascii="Microsoft Sans Serif" w:eastAsia="Times New Roman" w:hAnsi="Microsoft Sans Serif" w:cs="Times New Roman"/>
          <w:color w:val="000000"/>
          <w:sz w:val="20"/>
          <w:szCs w:val="20"/>
          <w:highlight w:val="white"/>
          <w:lang w:val="ru-RU"/>
        </w:rPr>
        <w:t>-ты сотрудникам предприятия, т.к. она на низком уровне.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Организационной структурой ресторана «Пекин» является ООО (обще-</w:t>
      </w:r>
      <w:proofErr w:type="spellStart"/>
      <w:r w:rsidRPr="00911FC4">
        <w:rPr>
          <w:rFonts w:ascii="Microsoft Sans Serif" w:eastAsia="Times New Roman" w:hAnsi="Microsoft Sans Serif" w:cs="Times New Roman"/>
          <w:color w:val="000000"/>
          <w:sz w:val="20"/>
          <w:szCs w:val="20"/>
          <w:highlight w:val="white"/>
          <w:lang w:val="ru-RU"/>
        </w:rPr>
        <w:t>ство</w:t>
      </w:r>
      <w:proofErr w:type="spellEnd"/>
      <w:r w:rsidRPr="00911FC4">
        <w:rPr>
          <w:rFonts w:ascii="Microsoft Sans Serif" w:eastAsia="Times New Roman" w:hAnsi="Microsoft Sans Serif" w:cs="Times New Roman"/>
          <w:color w:val="000000"/>
          <w:sz w:val="20"/>
          <w:szCs w:val="20"/>
          <w:highlight w:val="yellow"/>
          <w:lang w:val="ru-RU"/>
        </w:rPr>
        <w:t xml:space="preserve"> с ограниченной ответственностью).</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Организационная структура ресторана</w:t>
      </w:r>
      <w:r w:rsidRPr="00911FC4">
        <w:rPr>
          <w:rFonts w:ascii="Microsoft Sans Serif" w:eastAsia="Times New Roman" w:hAnsi="Microsoft Sans Serif" w:cs="Times New Roman"/>
          <w:color w:val="000000"/>
          <w:sz w:val="20"/>
          <w:szCs w:val="20"/>
          <w:highlight w:val="white"/>
          <w:lang w:val="ru-RU"/>
        </w:rPr>
        <w:t xml:space="preserve"> «Пекин» представлена на </w:t>
      </w:r>
      <w:proofErr w:type="spellStart"/>
      <w:r w:rsidRPr="00911FC4">
        <w:rPr>
          <w:rFonts w:ascii="Microsoft Sans Serif" w:eastAsia="Times New Roman" w:hAnsi="Microsoft Sans Serif" w:cs="Times New Roman"/>
          <w:color w:val="000000"/>
          <w:sz w:val="20"/>
          <w:szCs w:val="20"/>
          <w:highlight w:val="white"/>
          <w:lang w:val="ru-RU"/>
        </w:rPr>
        <w:t>рисун-ке</w:t>
      </w:r>
      <w:proofErr w:type="spellEnd"/>
      <w:r w:rsidRPr="00911FC4">
        <w:rPr>
          <w:rFonts w:ascii="Microsoft Sans Serif" w:eastAsia="Times New Roman" w:hAnsi="Microsoft Sans Serif" w:cs="Times New Roman"/>
          <w:color w:val="000000"/>
          <w:sz w:val="20"/>
          <w:szCs w:val="20"/>
          <w:highlight w:val="white"/>
          <w:lang w:val="ru-RU"/>
        </w:rPr>
        <w:t xml:space="preserve"> 7.</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Рис. 7</w:t>
      </w:r>
      <w:r w:rsidRPr="00911FC4">
        <w:rPr>
          <w:rFonts w:ascii="Microsoft Sans Serif" w:eastAsia="Times New Roman" w:hAnsi="Microsoft Sans Serif" w:cs="Times New Roman"/>
          <w:color w:val="000000"/>
          <w:sz w:val="20"/>
          <w:szCs w:val="20"/>
          <w:highlight w:val="yellow"/>
          <w:lang w:val="ru-RU"/>
        </w:rPr>
        <w:t>. Организационная структура ресторана</w:t>
      </w:r>
      <w:r w:rsidRPr="00911FC4">
        <w:rPr>
          <w:rFonts w:ascii="Microsoft Sans Serif" w:eastAsia="Times New Roman" w:hAnsi="Microsoft Sans Serif" w:cs="Times New Roman"/>
          <w:color w:val="000000"/>
          <w:sz w:val="20"/>
          <w:szCs w:val="20"/>
          <w:highlight w:val="white"/>
          <w:lang w:val="ru-RU"/>
        </w:rPr>
        <w:t xml:space="preserve">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Исходя из данных рисунка 7, во главе ресторана находится генеральный директор, в его подчинении находятся главный бухгалтер, администратор за-ла</w:t>
      </w:r>
      <w:r w:rsidRPr="00911FC4">
        <w:rPr>
          <w:rFonts w:ascii="Microsoft Sans Serif" w:eastAsia="Times New Roman" w:hAnsi="Microsoft Sans Serif" w:cs="Times New Roman"/>
          <w:color w:val="000000"/>
          <w:sz w:val="20"/>
          <w:szCs w:val="20"/>
          <w:highlight w:val="lightGray"/>
          <w:lang w:val="ru-RU"/>
        </w:rPr>
        <w:t>, менеджер по персоналу, шеф-повар</w:t>
      </w: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 подчинении администратора зала, в свою очередь находятся: бармены, официанты, уборщицы, подсобные рабочие, охранники, а в подчинении шеф-повара, соответственно повар и су-шеф.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Организационная структура в ресторане «Пекин» обладает слабыми </w:t>
      </w:r>
      <w:proofErr w:type="spellStart"/>
      <w:r w:rsidRPr="00911FC4">
        <w:rPr>
          <w:rFonts w:ascii="Microsoft Sans Serif" w:eastAsia="Times New Roman" w:hAnsi="Microsoft Sans Serif" w:cs="Times New Roman"/>
          <w:color w:val="000000"/>
          <w:sz w:val="20"/>
          <w:szCs w:val="20"/>
          <w:highlight w:val="white"/>
          <w:lang w:val="ru-RU"/>
        </w:rPr>
        <w:t>го-ризонтальными</w:t>
      </w:r>
      <w:proofErr w:type="spellEnd"/>
      <w:r w:rsidRPr="00911FC4">
        <w:rPr>
          <w:rFonts w:ascii="Microsoft Sans Serif" w:eastAsia="Times New Roman" w:hAnsi="Microsoft Sans Serif" w:cs="Times New Roman"/>
          <w:color w:val="000000"/>
          <w:sz w:val="20"/>
          <w:szCs w:val="20"/>
          <w:highlight w:val="white"/>
          <w:lang w:val="ru-RU"/>
        </w:rPr>
        <w:t xml:space="preserve"> связями. Поэтому нередко некоторые функции управления осуществляются не совсем согласованно. Постоянная необходимость </w:t>
      </w:r>
      <w:proofErr w:type="spellStart"/>
      <w:r w:rsidRPr="00911FC4">
        <w:rPr>
          <w:rFonts w:ascii="Microsoft Sans Serif" w:eastAsia="Times New Roman" w:hAnsi="Microsoft Sans Serif" w:cs="Times New Roman"/>
          <w:color w:val="000000"/>
          <w:sz w:val="20"/>
          <w:szCs w:val="20"/>
          <w:highlight w:val="white"/>
          <w:lang w:val="ru-RU"/>
        </w:rPr>
        <w:t>согла</w:t>
      </w:r>
      <w:proofErr w:type="spellEnd"/>
      <w:r w:rsidRPr="00911FC4">
        <w:rPr>
          <w:rFonts w:ascii="Microsoft Sans Serif" w:eastAsia="Times New Roman" w:hAnsi="Microsoft Sans Serif" w:cs="Times New Roman"/>
          <w:color w:val="000000"/>
          <w:sz w:val="20"/>
          <w:szCs w:val="20"/>
          <w:highlight w:val="white"/>
          <w:lang w:val="ru-RU"/>
        </w:rPr>
        <w:t>-сования</w:t>
      </w:r>
      <w:r w:rsidRPr="00911FC4">
        <w:rPr>
          <w:rFonts w:ascii="Microsoft Sans Serif" w:eastAsia="Times New Roman" w:hAnsi="Microsoft Sans Serif" w:cs="Times New Roman"/>
          <w:color w:val="000000"/>
          <w:sz w:val="20"/>
          <w:szCs w:val="20"/>
          <w:highlight w:val="yellow"/>
          <w:lang w:val="ru-RU"/>
        </w:rPr>
        <w:t xml:space="preserve"> принимаемых решений на высшем уровне</w:t>
      </w:r>
      <w:r w:rsidRPr="00911FC4">
        <w:rPr>
          <w:rFonts w:ascii="Microsoft Sans Serif" w:eastAsia="Times New Roman" w:hAnsi="Microsoft Sans Serif" w:cs="Times New Roman"/>
          <w:color w:val="000000"/>
          <w:sz w:val="20"/>
          <w:szCs w:val="20"/>
          <w:highlight w:val="white"/>
          <w:lang w:val="ru-RU"/>
        </w:rPr>
        <w:t xml:space="preserve"> вызывает значительное за-</w:t>
      </w:r>
      <w:proofErr w:type="spellStart"/>
      <w:r w:rsidRPr="00911FC4">
        <w:rPr>
          <w:rFonts w:ascii="Microsoft Sans Serif" w:eastAsia="Times New Roman" w:hAnsi="Microsoft Sans Serif" w:cs="Times New Roman"/>
          <w:color w:val="000000"/>
          <w:sz w:val="20"/>
          <w:szCs w:val="20"/>
          <w:highlight w:val="white"/>
          <w:lang w:val="ru-RU"/>
        </w:rPr>
        <w:t>медление</w:t>
      </w:r>
      <w:proofErr w:type="spellEnd"/>
      <w:r w:rsidRPr="00911FC4">
        <w:rPr>
          <w:rFonts w:ascii="Microsoft Sans Serif" w:eastAsia="Times New Roman" w:hAnsi="Microsoft Sans Serif" w:cs="Times New Roman"/>
          <w:color w:val="000000"/>
          <w:sz w:val="20"/>
          <w:szCs w:val="20"/>
          <w:highlight w:val="yellow"/>
          <w:lang w:val="ru-RU"/>
        </w:rPr>
        <w:t xml:space="preserve"> сроков реализации целей, снижение качества принимаемых</w:t>
      </w:r>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реше-ний</w:t>
      </w:r>
      <w:proofErr w:type="spellEnd"/>
      <w:r w:rsidRPr="00911FC4">
        <w:rPr>
          <w:rFonts w:ascii="Microsoft Sans Serif" w:eastAsia="Times New Roman" w:hAnsi="Microsoft Sans Serif" w:cs="Times New Roman"/>
          <w:color w:val="000000"/>
          <w:sz w:val="20"/>
          <w:szCs w:val="20"/>
          <w:highlight w:val="white"/>
          <w:lang w:val="ru-RU"/>
        </w:rPr>
        <w:t xml:space="preserve">, увеличение издержек на управление. Однако, несмотря на это, линейная организационная структура является более оптимальной для данного </w:t>
      </w:r>
      <w:proofErr w:type="spellStart"/>
      <w:r w:rsidRPr="00911FC4">
        <w:rPr>
          <w:rFonts w:ascii="Microsoft Sans Serif" w:eastAsia="Times New Roman" w:hAnsi="Microsoft Sans Serif" w:cs="Times New Roman"/>
          <w:color w:val="000000"/>
          <w:sz w:val="20"/>
          <w:szCs w:val="20"/>
          <w:highlight w:val="white"/>
          <w:lang w:val="ru-RU"/>
        </w:rPr>
        <w:t>ресто</w:t>
      </w:r>
      <w:proofErr w:type="spellEnd"/>
      <w:r w:rsidRPr="00911FC4">
        <w:rPr>
          <w:rFonts w:ascii="Microsoft Sans Serif" w:eastAsia="Times New Roman" w:hAnsi="Microsoft Sans Serif" w:cs="Times New Roman"/>
          <w:color w:val="000000"/>
          <w:sz w:val="20"/>
          <w:szCs w:val="20"/>
          <w:highlight w:val="white"/>
          <w:lang w:val="ru-RU"/>
        </w:rPr>
        <w:t>-рана.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Таблица</w:t>
      </w:r>
      <w:r w:rsidRPr="00911FC4">
        <w:rPr>
          <w:rFonts w:ascii="Microsoft Sans Serif" w:eastAsia="Times New Roman" w:hAnsi="Microsoft Sans Serif" w:cs="Times New Roman"/>
          <w:color w:val="000000"/>
          <w:sz w:val="20"/>
          <w:szCs w:val="20"/>
          <w:highlight w:val="lightGray"/>
          <w:lang w:val="ru-RU"/>
        </w:rPr>
        <w:t xml:space="preserve"> 3. Качественный состав персонала</w:t>
      </w:r>
      <w:r w:rsidRPr="00911FC4">
        <w:rPr>
          <w:rFonts w:ascii="Microsoft Sans Serif" w:eastAsia="Times New Roman" w:hAnsi="Microsoft Sans Serif" w:cs="Times New Roman"/>
          <w:color w:val="000000"/>
          <w:sz w:val="20"/>
          <w:szCs w:val="20"/>
          <w:highlight w:val="white"/>
          <w:lang w:val="ru-RU"/>
        </w:rPr>
        <w:t xml:space="preserve"> ресторана «Пекин» за период с 2016-2017 г.</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Показатель</w:t>
      </w:r>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Еди-ница</w:t>
      </w:r>
      <w:proofErr w:type="spellEnd"/>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изме</w:t>
      </w:r>
      <w:proofErr w:type="spellEnd"/>
      <w:r w:rsidRPr="00911FC4">
        <w:rPr>
          <w:rFonts w:ascii="Microsoft Sans Serif" w:eastAsia="Times New Roman" w:hAnsi="Microsoft Sans Serif" w:cs="Times New Roman"/>
          <w:color w:val="000000"/>
          <w:sz w:val="20"/>
          <w:szCs w:val="20"/>
          <w:highlight w:val="white"/>
          <w:lang w:val="ru-RU"/>
        </w:rPr>
        <w:t>-рения</w:t>
      </w:r>
      <w:r w:rsidRPr="00911FC4">
        <w:rPr>
          <w:rFonts w:ascii="Microsoft Sans Serif" w:eastAsia="Times New Roman" w:hAnsi="Microsoft Sans Serif" w:cs="Times New Roman"/>
          <w:color w:val="000000"/>
          <w:sz w:val="20"/>
          <w:szCs w:val="20"/>
          <w:highlight w:val="white"/>
          <w:lang w:val="ru-RU"/>
        </w:rPr>
        <w:tab/>
        <w:t>Численность работников по факту</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r>
      <w:r w:rsidRPr="00911FC4">
        <w:rPr>
          <w:rFonts w:ascii="Microsoft Sans Serif" w:eastAsia="Times New Roman" w:hAnsi="Microsoft Sans Serif" w:cs="Times New Roman"/>
          <w:color w:val="000000"/>
          <w:sz w:val="20"/>
          <w:szCs w:val="20"/>
          <w:highlight w:val="white"/>
          <w:lang w:val="ru-RU"/>
        </w:rPr>
        <w:tab/>
        <w:t>2016 г.</w:t>
      </w:r>
      <w:r w:rsidRPr="00911FC4">
        <w:rPr>
          <w:rFonts w:ascii="Microsoft Sans Serif" w:eastAsia="Times New Roman" w:hAnsi="Microsoft Sans Serif" w:cs="Times New Roman"/>
          <w:color w:val="000000"/>
          <w:sz w:val="20"/>
          <w:szCs w:val="20"/>
          <w:highlight w:val="white"/>
          <w:lang w:val="ru-RU"/>
        </w:rPr>
        <w:tab/>
        <w:t>2017 г.</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Численность персонала</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30</w:t>
      </w:r>
      <w:r w:rsidRPr="00911FC4">
        <w:rPr>
          <w:rFonts w:ascii="Microsoft Sans Serif" w:eastAsia="Times New Roman" w:hAnsi="Microsoft Sans Serif" w:cs="Times New Roman"/>
          <w:color w:val="000000"/>
          <w:sz w:val="20"/>
          <w:szCs w:val="20"/>
          <w:highlight w:val="white"/>
          <w:lang w:val="ru-RU"/>
        </w:rPr>
        <w:tab/>
        <w:t>28</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Повозрастной категории: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От 18 до 30 лет</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3</w:t>
      </w:r>
      <w:r w:rsidRPr="00911FC4">
        <w:rPr>
          <w:rFonts w:ascii="Microsoft Sans Serif" w:eastAsia="Times New Roman" w:hAnsi="Microsoft Sans Serif" w:cs="Times New Roman"/>
          <w:color w:val="000000"/>
          <w:sz w:val="20"/>
          <w:szCs w:val="20"/>
          <w:highlight w:val="white"/>
          <w:lang w:val="ru-RU"/>
        </w:rPr>
        <w:tab/>
        <w:t>2</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От 30 до 40 лет</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13</w:t>
      </w:r>
      <w:r w:rsidRPr="00911FC4">
        <w:rPr>
          <w:rFonts w:ascii="Microsoft Sans Serif" w:eastAsia="Times New Roman" w:hAnsi="Microsoft Sans Serif" w:cs="Times New Roman"/>
          <w:color w:val="000000"/>
          <w:sz w:val="20"/>
          <w:szCs w:val="20"/>
          <w:highlight w:val="white"/>
          <w:lang w:val="ru-RU"/>
        </w:rPr>
        <w:tab/>
        <w:t>14</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От 40 до 50 лет</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10</w:t>
      </w:r>
      <w:r w:rsidRPr="00911FC4">
        <w:rPr>
          <w:rFonts w:ascii="Microsoft Sans Serif" w:eastAsia="Times New Roman" w:hAnsi="Microsoft Sans Serif" w:cs="Times New Roman"/>
          <w:color w:val="000000"/>
          <w:sz w:val="20"/>
          <w:szCs w:val="20"/>
          <w:highlight w:val="white"/>
          <w:lang w:val="ru-RU"/>
        </w:rPr>
        <w:tab/>
        <w:t>9</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От 50 до 60 лет</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3</w:t>
      </w:r>
      <w:r w:rsidRPr="00911FC4">
        <w:rPr>
          <w:rFonts w:ascii="Microsoft Sans Serif" w:eastAsia="Times New Roman" w:hAnsi="Microsoft Sans Serif" w:cs="Times New Roman"/>
          <w:color w:val="000000"/>
          <w:sz w:val="20"/>
          <w:szCs w:val="20"/>
          <w:highlight w:val="white"/>
          <w:lang w:val="ru-RU"/>
        </w:rPr>
        <w:tab/>
        <w:t>2</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Старше 60 лет</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1</w:t>
      </w:r>
      <w:r w:rsidRPr="00911FC4">
        <w:rPr>
          <w:rFonts w:ascii="Microsoft Sans Serif" w:eastAsia="Times New Roman" w:hAnsi="Microsoft Sans Serif" w:cs="Times New Roman"/>
          <w:color w:val="000000"/>
          <w:sz w:val="20"/>
          <w:szCs w:val="20"/>
          <w:highlight w:val="white"/>
          <w:lang w:val="ru-RU"/>
        </w:rPr>
        <w:tab/>
        <w:t>1</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По уровню образования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среднее, в том числе и учащиеся в ВУЗах</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5</w:t>
      </w:r>
      <w:r w:rsidRPr="00911FC4">
        <w:rPr>
          <w:rFonts w:ascii="Microsoft Sans Serif" w:eastAsia="Times New Roman" w:hAnsi="Microsoft Sans Serif" w:cs="Times New Roman"/>
          <w:color w:val="000000"/>
          <w:sz w:val="20"/>
          <w:szCs w:val="20"/>
          <w:highlight w:val="white"/>
          <w:lang w:val="ru-RU"/>
        </w:rPr>
        <w:tab/>
        <w:t>4</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Средне </w:t>
      </w:r>
      <w:proofErr w:type="spellStart"/>
      <w:r w:rsidRPr="00911FC4">
        <w:rPr>
          <w:rFonts w:ascii="Microsoft Sans Serif" w:eastAsia="Times New Roman" w:hAnsi="Microsoft Sans Serif" w:cs="Times New Roman"/>
          <w:color w:val="000000"/>
          <w:sz w:val="20"/>
          <w:szCs w:val="20"/>
          <w:highlight w:val="white"/>
          <w:lang w:val="ru-RU"/>
        </w:rPr>
        <w:t>профессиональ-ное</w:t>
      </w:r>
      <w:proofErr w:type="spellEnd"/>
      <w:r w:rsidRPr="00911FC4">
        <w:rPr>
          <w:rFonts w:ascii="Microsoft Sans Serif" w:eastAsia="Times New Roman" w:hAnsi="Microsoft Sans Serif" w:cs="Times New Roman"/>
          <w:color w:val="000000"/>
          <w:sz w:val="20"/>
          <w:szCs w:val="20"/>
          <w:highlight w:val="white"/>
          <w:lang w:val="ru-RU"/>
        </w:rPr>
        <w:t xml:space="preserve"> в том числе незакончен-</w:t>
      </w:r>
      <w:proofErr w:type="spellStart"/>
      <w:r w:rsidRPr="00911FC4">
        <w:rPr>
          <w:rFonts w:ascii="Microsoft Sans Serif" w:eastAsia="Times New Roman" w:hAnsi="Microsoft Sans Serif" w:cs="Times New Roman"/>
          <w:color w:val="000000"/>
          <w:sz w:val="20"/>
          <w:szCs w:val="20"/>
          <w:highlight w:val="white"/>
          <w:lang w:val="ru-RU"/>
        </w:rPr>
        <w:t>ное</w:t>
      </w:r>
      <w:proofErr w:type="spellEnd"/>
      <w:r w:rsidRPr="00911FC4">
        <w:rPr>
          <w:rFonts w:ascii="Microsoft Sans Serif" w:eastAsia="Times New Roman" w:hAnsi="Microsoft Sans Serif" w:cs="Times New Roman"/>
          <w:color w:val="000000"/>
          <w:sz w:val="20"/>
          <w:szCs w:val="20"/>
          <w:highlight w:val="white"/>
          <w:lang w:val="ru-RU"/>
        </w:rPr>
        <w:t xml:space="preserve"> высшее</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15</w:t>
      </w:r>
      <w:r w:rsidRPr="00911FC4">
        <w:rPr>
          <w:rFonts w:ascii="Microsoft Sans Serif" w:eastAsia="Times New Roman" w:hAnsi="Microsoft Sans Serif" w:cs="Times New Roman"/>
          <w:color w:val="000000"/>
          <w:sz w:val="20"/>
          <w:szCs w:val="20"/>
          <w:highlight w:val="white"/>
          <w:lang w:val="ru-RU"/>
        </w:rPr>
        <w:tab/>
        <w:t>14</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lastRenderedPageBreak/>
        <w:t xml:space="preserve">Высшее </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10</w:t>
      </w:r>
      <w:r w:rsidRPr="00911FC4">
        <w:rPr>
          <w:rFonts w:ascii="Microsoft Sans Serif" w:eastAsia="Times New Roman" w:hAnsi="Microsoft Sans Serif" w:cs="Times New Roman"/>
          <w:color w:val="000000"/>
          <w:sz w:val="20"/>
          <w:szCs w:val="20"/>
          <w:highlight w:val="white"/>
          <w:lang w:val="ru-RU"/>
        </w:rPr>
        <w:tab/>
        <w:t>10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По трудовому стажу</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До 1 года</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3</w:t>
      </w:r>
      <w:r w:rsidRPr="00911FC4">
        <w:rPr>
          <w:rFonts w:ascii="Microsoft Sans Serif" w:eastAsia="Times New Roman" w:hAnsi="Microsoft Sans Serif" w:cs="Times New Roman"/>
          <w:color w:val="000000"/>
          <w:sz w:val="20"/>
          <w:szCs w:val="20"/>
          <w:highlight w:val="white"/>
          <w:lang w:val="ru-RU"/>
        </w:rPr>
        <w:tab/>
        <w:t>5</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green"/>
          <w:lang w:val="ru-RU"/>
        </w:rPr>
        <w:t>От 1</w:t>
      </w:r>
      <w:r w:rsidRPr="00911FC4">
        <w:rPr>
          <w:rFonts w:ascii="Microsoft Sans Serif" w:eastAsia="Times New Roman" w:hAnsi="Microsoft Sans Serif" w:cs="Times New Roman"/>
          <w:color w:val="000000"/>
          <w:sz w:val="20"/>
          <w:szCs w:val="20"/>
          <w:highlight w:val="yellow"/>
          <w:lang w:val="ru-RU"/>
        </w:rPr>
        <w:t xml:space="preserve"> года до 5 лет</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21</w:t>
      </w:r>
      <w:r w:rsidRPr="00911FC4">
        <w:rPr>
          <w:rFonts w:ascii="Microsoft Sans Serif" w:eastAsia="Times New Roman" w:hAnsi="Microsoft Sans Serif" w:cs="Times New Roman"/>
          <w:color w:val="000000"/>
          <w:sz w:val="20"/>
          <w:szCs w:val="20"/>
          <w:highlight w:val="white"/>
          <w:lang w:val="ru-RU"/>
        </w:rPr>
        <w:tab/>
        <w:t>17</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Более 5 лет</w:t>
      </w:r>
      <w:r w:rsidRPr="00911FC4">
        <w:rPr>
          <w:rFonts w:ascii="Microsoft Sans Serif" w:eastAsia="Times New Roman" w:hAnsi="Microsoft Sans Serif" w:cs="Times New Roman"/>
          <w:color w:val="000000"/>
          <w:sz w:val="20"/>
          <w:szCs w:val="20"/>
          <w:highlight w:val="white"/>
          <w:lang w:val="ru-RU"/>
        </w:rPr>
        <w:tab/>
        <w:t>Чел.</w:t>
      </w:r>
      <w:r w:rsidRPr="00911FC4">
        <w:rPr>
          <w:rFonts w:ascii="Microsoft Sans Serif" w:eastAsia="Times New Roman" w:hAnsi="Microsoft Sans Serif" w:cs="Times New Roman"/>
          <w:color w:val="000000"/>
          <w:sz w:val="20"/>
          <w:szCs w:val="20"/>
          <w:highlight w:val="white"/>
          <w:lang w:val="ru-RU"/>
        </w:rPr>
        <w:tab/>
        <w:t>6</w:t>
      </w:r>
      <w:r w:rsidRPr="00911FC4">
        <w:rPr>
          <w:rFonts w:ascii="Microsoft Sans Serif" w:eastAsia="Times New Roman" w:hAnsi="Microsoft Sans Serif" w:cs="Times New Roman"/>
          <w:color w:val="000000"/>
          <w:sz w:val="20"/>
          <w:szCs w:val="20"/>
          <w:highlight w:val="white"/>
          <w:lang w:val="ru-RU"/>
        </w:rPr>
        <w:tab/>
        <w:t>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Источник: составлено автором по данным материалов ресторана «Пекин</w:t>
      </w:r>
      <w:r w:rsidRPr="00911FC4">
        <w:rPr>
          <w:rFonts w:ascii="Microsoft Sans Serif" w:eastAsia="Times New Roman" w:hAnsi="Microsoft Sans Serif" w:cs="Times New Roman"/>
          <w:color w:val="000000"/>
          <w:sz w:val="20"/>
          <w:szCs w:val="20"/>
          <w:highlight w:val="darkYellow"/>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darkYellow"/>
          <w:lang w:val="ru-RU"/>
        </w:rPr>
        <w:t>2</w:t>
      </w:r>
      <w:r w:rsidRPr="00911FC4">
        <w:rPr>
          <w:rFonts w:ascii="Microsoft Sans Serif" w:eastAsia="Times New Roman" w:hAnsi="Microsoft Sans Serif" w:cs="Times New Roman"/>
          <w:color w:val="000000"/>
          <w:sz w:val="20"/>
          <w:szCs w:val="20"/>
          <w:highlight w:val="yellow"/>
          <w:lang w:val="ru-RU"/>
        </w:rPr>
        <w:t>.2. Система мотивации</w:t>
      </w:r>
      <w:r w:rsidRPr="00911FC4">
        <w:rPr>
          <w:rFonts w:ascii="Microsoft Sans Serif" w:eastAsia="Times New Roman" w:hAnsi="Microsoft Sans Serif" w:cs="Times New Roman"/>
          <w:color w:val="000000"/>
          <w:sz w:val="20"/>
          <w:szCs w:val="20"/>
          <w:highlight w:val="white"/>
          <w:lang w:val="ru-RU"/>
        </w:rPr>
        <w:t xml:space="preserve"> на предприятии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 ресторане «Пекин» система нематериального стимулирования развита слабо.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 данной работе будут рассмотрены некоторые примеры нематериально-</w:t>
      </w:r>
      <w:proofErr w:type="spellStart"/>
      <w:r w:rsidRPr="00911FC4">
        <w:rPr>
          <w:rFonts w:ascii="Microsoft Sans Serif" w:eastAsia="Times New Roman" w:hAnsi="Microsoft Sans Serif" w:cs="Times New Roman"/>
          <w:color w:val="000000"/>
          <w:sz w:val="20"/>
          <w:szCs w:val="20"/>
          <w:highlight w:val="white"/>
          <w:lang w:val="ru-RU"/>
        </w:rPr>
        <w:t>го</w:t>
      </w:r>
      <w:proofErr w:type="spellEnd"/>
      <w:r w:rsidRPr="00911FC4">
        <w:rPr>
          <w:rFonts w:ascii="Microsoft Sans Serif" w:eastAsia="Times New Roman" w:hAnsi="Microsoft Sans Serif" w:cs="Times New Roman"/>
          <w:color w:val="000000"/>
          <w:sz w:val="20"/>
          <w:szCs w:val="20"/>
          <w:highlight w:val="white"/>
          <w:lang w:val="ru-RU"/>
        </w:rPr>
        <w:t xml:space="preserve"> стимулирования сотрудников в ресторане «Пекин».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w:t>
      </w:r>
      <w:r w:rsidRPr="00911FC4">
        <w:rPr>
          <w:rFonts w:ascii="Microsoft Sans Serif" w:eastAsia="Times New Roman" w:hAnsi="Microsoft Sans Serif" w:cs="Times New Roman"/>
          <w:color w:val="000000"/>
          <w:sz w:val="20"/>
          <w:szCs w:val="20"/>
          <w:highlight w:val="white"/>
          <w:lang w:val="ru-RU"/>
        </w:rPr>
        <w:tab/>
        <w:t>при перевыполнении квартальных и годовых планов более чем на 10%, генеральный директор ресторана в качестве нематериального поощрения выбирает различные коллективные мероприятия. К ним можно отнести: поход в ночной клуб, боулинг, аттракционы и прочие увеселительные заведения. За-траты на подобные мероприятия не превышают 5% от среднего ФОТ.</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2)</w:t>
      </w:r>
      <w:r w:rsidRPr="00911FC4">
        <w:rPr>
          <w:rFonts w:ascii="Microsoft Sans Serif" w:eastAsia="Times New Roman" w:hAnsi="Microsoft Sans Serif" w:cs="Times New Roman"/>
          <w:color w:val="000000"/>
          <w:sz w:val="20"/>
          <w:szCs w:val="20"/>
          <w:highlight w:val="white"/>
          <w:lang w:val="ru-RU"/>
        </w:rPr>
        <w:tab/>
        <w:t>по результатам каждого квартала присуждается звание лучшего официанта или бармена. В результате чего, сотрудник получает специальный переходящий бейдж.</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3)</w:t>
      </w:r>
      <w:r w:rsidRPr="00911FC4">
        <w:rPr>
          <w:rFonts w:ascii="Microsoft Sans Serif" w:eastAsia="Times New Roman" w:hAnsi="Microsoft Sans Serif" w:cs="Times New Roman"/>
          <w:color w:val="000000"/>
          <w:sz w:val="20"/>
          <w:szCs w:val="20"/>
          <w:highlight w:val="white"/>
          <w:lang w:val="ru-RU"/>
        </w:rPr>
        <w:tab/>
        <w:t xml:space="preserve">на каждый Новый год руководство ресторана «Пекин» </w:t>
      </w:r>
      <w:proofErr w:type="spellStart"/>
      <w:r w:rsidRPr="00911FC4">
        <w:rPr>
          <w:rFonts w:ascii="Microsoft Sans Serif" w:eastAsia="Times New Roman" w:hAnsi="Microsoft Sans Serif" w:cs="Times New Roman"/>
          <w:color w:val="000000"/>
          <w:sz w:val="20"/>
          <w:szCs w:val="20"/>
          <w:highlight w:val="white"/>
          <w:lang w:val="ru-RU"/>
        </w:rPr>
        <w:t>организо-вывает</w:t>
      </w:r>
      <w:proofErr w:type="spellEnd"/>
      <w:r w:rsidRPr="00911FC4">
        <w:rPr>
          <w:rFonts w:ascii="Microsoft Sans Serif" w:eastAsia="Times New Roman" w:hAnsi="Microsoft Sans Serif" w:cs="Times New Roman"/>
          <w:color w:val="000000"/>
          <w:sz w:val="20"/>
          <w:szCs w:val="20"/>
          <w:highlight w:val="white"/>
          <w:lang w:val="ru-RU"/>
        </w:rPr>
        <w:t xml:space="preserve"> корпоративный ужин.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4)</w:t>
      </w:r>
      <w:r w:rsidRPr="00911FC4">
        <w:rPr>
          <w:rFonts w:ascii="Microsoft Sans Serif" w:eastAsia="Times New Roman" w:hAnsi="Microsoft Sans Serif" w:cs="Times New Roman"/>
          <w:color w:val="000000"/>
          <w:sz w:val="20"/>
          <w:szCs w:val="20"/>
          <w:highlight w:val="white"/>
          <w:lang w:val="ru-RU"/>
        </w:rPr>
        <w:tab/>
        <w:t xml:space="preserve">генеральный директор ресторана «Пекин» заключил договор о коллективном добровольном страховании для своих сотрудников, в сети </w:t>
      </w:r>
      <w:proofErr w:type="spellStart"/>
      <w:r w:rsidRPr="00911FC4">
        <w:rPr>
          <w:rFonts w:ascii="Microsoft Sans Serif" w:eastAsia="Times New Roman" w:hAnsi="Microsoft Sans Serif" w:cs="Times New Roman"/>
          <w:color w:val="000000"/>
          <w:sz w:val="20"/>
          <w:szCs w:val="20"/>
          <w:highlight w:val="white"/>
          <w:lang w:val="ru-RU"/>
        </w:rPr>
        <w:t>кли</w:t>
      </w:r>
      <w:proofErr w:type="spellEnd"/>
      <w:r w:rsidRPr="00911FC4">
        <w:rPr>
          <w:rFonts w:ascii="Microsoft Sans Serif" w:eastAsia="Times New Roman" w:hAnsi="Microsoft Sans Serif" w:cs="Times New Roman"/>
          <w:color w:val="000000"/>
          <w:sz w:val="20"/>
          <w:szCs w:val="20"/>
          <w:highlight w:val="white"/>
          <w:lang w:val="ru-RU"/>
        </w:rPr>
        <w:t xml:space="preserve">-ник г. Москвы.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5)</w:t>
      </w:r>
      <w:r w:rsidRPr="00911FC4">
        <w:rPr>
          <w:rFonts w:ascii="Microsoft Sans Serif" w:eastAsia="Times New Roman" w:hAnsi="Microsoft Sans Serif" w:cs="Times New Roman"/>
          <w:color w:val="000000"/>
          <w:sz w:val="20"/>
          <w:szCs w:val="20"/>
          <w:highlight w:val="white"/>
          <w:lang w:val="ru-RU"/>
        </w:rPr>
        <w:tab/>
        <w:t>для каждого сотрудника предусмотрены бесплатные обеды 2 раза в неделю за счет ресторана.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6)</w:t>
      </w:r>
      <w:r w:rsidRPr="00911FC4">
        <w:rPr>
          <w:rFonts w:ascii="Microsoft Sans Serif" w:eastAsia="Times New Roman" w:hAnsi="Microsoft Sans Serif" w:cs="Times New Roman"/>
          <w:color w:val="000000"/>
          <w:sz w:val="20"/>
          <w:szCs w:val="20"/>
          <w:highlight w:val="white"/>
          <w:lang w:val="ru-RU"/>
        </w:rPr>
        <w:tab/>
        <w:t>каждого сотрудника в Дни Рождения поздравляет Генеральный директор с преподнесением подарка от коллектива.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7)</w:t>
      </w:r>
      <w:r w:rsidRPr="00911FC4">
        <w:rPr>
          <w:rFonts w:ascii="Microsoft Sans Serif" w:eastAsia="Times New Roman" w:hAnsi="Microsoft Sans Serif" w:cs="Times New Roman"/>
          <w:color w:val="000000"/>
          <w:sz w:val="20"/>
          <w:szCs w:val="20"/>
          <w:highlight w:val="white"/>
          <w:lang w:val="ru-RU"/>
        </w:rPr>
        <w:tab/>
        <w:t xml:space="preserve">в ресторане «Пекин» предусмотрен ящик для жалоб и </w:t>
      </w:r>
      <w:proofErr w:type="spellStart"/>
      <w:r w:rsidRPr="00911FC4">
        <w:rPr>
          <w:rFonts w:ascii="Microsoft Sans Serif" w:eastAsia="Times New Roman" w:hAnsi="Microsoft Sans Serif" w:cs="Times New Roman"/>
          <w:color w:val="000000"/>
          <w:sz w:val="20"/>
          <w:szCs w:val="20"/>
          <w:highlight w:val="white"/>
          <w:lang w:val="ru-RU"/>
        </w:rPr>
        <w:t>предложе-ний</w:t>
      </w:r>
      <w:proofErr w:type="spellEnd"/>
      <w:r w:rsidRPr="00911FC4">
        <w:rPr>
          <w:rFonts w:ascii="Microsoft Sans Serif" w:eastAsia="Times New Roman" w:hAnsi="Microsoft Sans Serif" w:cs="Times New Roman"/>
          <w:color w:val="000000"/>
          <w:sz w:val="20"/>
          <w:szCs w:val="20"/>
          <w:highlight w:val="white"/>
          <w:lang w:val="ru-RU"/>
        </w:rPr>
        <w:t xml:space="preserve"> от сотрудников ресторана. Каждый человек может анонимно оставлять свои отзывы и предложения.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8)</w:t>
      </w:r>
      <w:r w:rsidRPr="00911FC4">
        <w:rPr>
          <w:rFonts w:ascii="Microsoft Sans Serif" w:eastAsia="Times New Roman" w:hAnsi="Microsoft Sans Serif" w:cs="Times New Roman"/>
          <w:color w:val="000000"/>
          <w:sz w:val="20"/>
          <w:szCs w:val="20"/>
          <w:highlight w:val="white"/>
          <w:lang w:val="ru-RU"/>
        </w:rPr>
        <w:tab/>
        <w:t>каждое утро, администратор зала проводит небольшое собрание, на котором обсуждаются текущие вопросы, а именно распределение обязан-</w:t>
      </w:r>
      <w:proofErr w:type="spellStart"/>
      <w:r w:rsidRPr="00911FC4">
        <w:rPr>
          <w:rFonts w:ascii="Microsoft Sans Serif" w:eastAsia="Times New Roman" w:hAnsi="Microsoft Sans Serif" w:cs="Times New Roman"/>
          <w:color w:val="000000"/>
          <w:sz w:val="20"/>
          <w:szCs w:val="20"/>
          <w:highlight w:val="white"/>
          <w:lang w:val="ru-RU"/>
        </w:rPr>
        <w:t>ностей</w:t>
      </w:r>
      <w:proofErr w:type="spellEnd"/>
      <w:r w:rsidRPr="00911FC4">
        <w:rPr>
          <w:rFonts w:ascii="Microsoft Sans Serif" w:eastAsia="Times New Roman" w:hAnsi="Microsoft Sans Serif" w:cs="Times New Roman"/>
          <w:color w:val="000000"/>
          <w:sz w:val="20"/>
          <w:szCs w:val="20"/>
          <w:highlight w:val="white"/>
          <w:lang w:val="ru-RU"/>
        </w:rPr>
        <w:t xml:space="preserve"> и задач, подводятся итоги прошедшего дня, называются имена лучших сотрудников и разбираются ошибки, допущенные другими сотрудниками.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9)</w:t>
      </w:r>
      <w:r w:rsidRPr="00911FC4">
        <w:rPr>
          <w:rFonts w:ascii="Microsoft Sans Serif" w:eastAsia="Times New Roman" w:hAnsi="Microsoft Sans Serif" w:cs="Times New Roman"/>
          <w:color w:val="000000"/>
          <w:sz w:val="20"/>
          <w:szCs w:val="20"/>
          <w:highlight w:val="white"/>
          <w:lang w:val="ru-RU"/>
        </w:rPr>
        <w:tab/>
        <w:t>в ресторане «Пекин» проводятся</w:t>
      </w:r>
      <w:r w:rsidRPr="00911FC4">
        <w:rPr>
          <w:rFonts w:ascii="Microsoft Sans Serif" w:eastAsia="Times New Roman" w:hAnsi="Microsoft Sans Serif" w:cs="Times New Roman"/>
          <w:color w:val="000000"/>
          <w:sz w:val="20"/>
          <w:szCs w:val="20"/>
          <w:highlight w:val="yellow"/>
          <w:lang w:val="ru-RU"/>
        </w:rPr>
        <w:t xml:space="preserve"> курсы повышения квалификации</w:t>
      </w:r>
      <w:r w:rsidRPr="00911FC4">
        <w:rPr>
          <w:rFonts w:ascii="Microsoft Sans Serif" w:eastAsia="Times New Roman" w:hAnsi="Microsoft Sans Serif" w:cs="Times New Roman"/>
          <w:color w:val="000000"/>
          <w:sz w:val="20"/>
          <w:szCs w:val="20"/>
          <w:highlight w:val="white"/>
          <w:lang w:val="ru-RU"/>
        </w:rPr>
        <w:t xml:space="preserve"> сотрудников, которые могут быть представлены в виде тренингов.</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 октябре 2016 г. для главного бухгалтера и бармена были осуществлены</w:t>
      </w:r>
      <w:r w:rsidRPr="00911FC4">
        <w:rPr>
          <w:rFonts w:ascii="Microsoft Sans Serif" w:eastAsia="Times New Roman" w:hAnsi="Microsoft Sans Serif" w:cs="Times New Roman"/>
          <w:color w:val="000000"/>
          <w:sz w:val="20"/>
          <w:szCs w:val="20"/>
          <w:highlight w:val="yellow"/>
          <w:lang w:val="ru-RU"/>
        </w:rPr>
        <w:t xml:space="preserve"> курсы повышения квалификации</w:t>
      </w:r>
      <w:r w:rsidRPr="00911FC4">
        <w:rPr>
          <w:rFonts w:ascii="Microsoft Sans Serif" w:eastAsia="Times New Roman" w:hAnsi="Microsoft Sans Serif" w:cs="Times New Roman"/>
          <w:color w:val="000000"/>
          <w:sz w:val="20"/>
          <w:szCs w:val="20"/>
          <w:highlight w:val="white"/>
          <w:lang w:val="ru-RU"/>
        </w:rPr>
        <w:t>, статьи затрат, которых можно изучить на примере следующей</w:t>
      </w:r>
      <w:r w:rsidRPr="00911FC4">
        <w:rPr>
          <w:rFonts w:ascii="Microsoft Sans Serif" w:eastAsia="Times New Roman" w:hAnsi="Microsoft Sans Serif" w:cs="Times New Roman"/>
          <w:color w:val="000000"/>
          <w:sz w:val="20"/>
          <w:szCs w:val="20"/>
          <w:highlight w:val="blue"/>
          <w:lang w:val="ru-RU"/>
        </w:rPr>
        <w:t xml:space="preserve"> таблицы 4</w:t>
      </w:r>
      <w:r w:rsidRPr="00911FC4">
        <w:rPr>
          <w:rFonts w:ascii="Microsoft Sans Serif" w:eastAsia="Times New Roman" w:hAnsi="Microsoft Sans Serif" w:cs="Times New Roman"/>
          <w:color w:val="000000"/>
          <w:sz w:val="20"/>
          <w:szCs w:val="20"/>
          <w:highlight w:val="yellow"/>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yellow"/>
          <w:lang w:val="ru-RU"/>
        </w:rPr>
        <w:t>Таблица 4. Исходные данные</w:t>
      </w:r>
      <w:r w:rsidRPr="00911FC4">
        <w:rPr>
          <w:rFonts w:ascii="Microsoft Sans Serif" w:eastAsia="Times New Roman" w:hAnsi="Microsoft Sans Serif" w:cs="Times New Roman"/>
          <w:color w:val="000000"/>
          <w:sz w:val="20"/>
          <w:szCs w:val="20"/>
          <w:highlight w:val="lightGray"/>
          <w:lang w:val="ru-RU"/>
        </w:rPr>
        <w:t xml:space="preserve"> для расчета</w:t>
      </w:r>
      <w:r w:rsidRPr="00911FC4">
        <w:rPr>
          <w:rFonts w:ascii="Microsoft Sans Serif" w:eastAsia="Times New Roman" w:hAnsi="Microsoft Sans Serif" w:cs="Times New Roman"/>
          <w:color w:val="000000"/>
          <w:sz w:val="20"/>
          <w:szCs w:val="20"/>
          <w:highlight w:val="white"/>
          <w:lang w:val="ru-RU"/>
        </w:rPr>
        <w:t xml:space="preserve"> затрат, направленных на </w:t>
      </w:r>
      <w:proofErr w:type="spellStart"/>
      <w:r w:rsidRPr="00911FC4">
        <w:rPr>
          <w:rFonts w:ascii="Microsoft Sans Serif" w:eastAsia="Times New Roman" w:hAnsi="Microsoft Sans Serif" w:cs="Times New Roman"/>
          <w:color w:val="000000"/>
          <w:sz w:val="20"/>
          <w:szCs w:val="20"/>
          <w:highlight w:val="white"/>
          <w:lang w:val="ru-RU"/>
        </w:rPr>
        <w:t>прове-дения</w:t>
      </w:r>
      <w:proofErr w:type="spellEnd"/>
      <w:r w:rsidRPr="00911FC4">
        <w:rPr>
          <w:rFonts w:ascii="Microsoft Sans Serif" w:eastAsia="Times New Roman" w:hAnsi="Microsoft Sans Serif" w:cs="Times New Roman"/>
          <w:color w:val="000000"/>
          <w:sz w:val="20"/>
          <w:szCs w:val="20"/>
          <w:highlight w:val="white"/>
          <w:lang w:val="ru-RU"/>
        </w:rPr>
        <w:t xml:space="preserve"> мероприятия по повышения квалификации сотрудников</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Должность</w:t>
      </w:r>
      <w:r w:rsidRPr="00911FC4">
        <w:rPr>
          <w:rFonts w:ascii="Microsoft Sans Serif" w:eastAsia="Times New Roman" w:hAnsi="Microsoft Sans Serif" w:cs="Times New Roman"/>
          <w:color w:val="000000"/>
          <w:sz w:val="20"/>
          <w:szCs w:val="20"/>
          <w:highlight w:val="white"/>
          <w:lang w:val="ru-RU"/>
        </w:rPr>
        <w:tab/>
        <w:t>Курс</w:t>
      </w:r>
      <w:r w:rsidRPr="00911FC4">
        <w:rPr>
          <w:rFonts w:ascii="Microsoft Sans Serif" w:eastAsia="Times New Roman" w:hAnsi="Microsoft Sans Serif" w:cs="Times New Roman"/>
          <w:color w:val="000000"/>
          <w:sz w:val="20"/>
          <w:szCs w:val="20"/>
          <w:highlight w:val="white"/>
          <w:lang w:val="ru-RU"/>
        </w:rPr>
        <w:tab/>
        <w:t>Стоимость курса, руб.</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Главный бух-</w:t>
      </w:r>
      <w:proofErr w:type="spellStart"/>
      <w:r w:rsidRPr="00911FC4">
        <w:rPr>
          <w:rFonts w:ascii="Microsoft Sans Serif" w:eastAsia="Times New Roman" w:hAnsi="Microsoft Sans Serif" w:cs="Times New Roman"/>
          <w:color w:val="000000"/>
          <w:sz w:val="20"/>
          <w:szCs w:val="20"/>
          <w:highlight w:val="white"/>
          <w:lang w:val="ru-RU"/>
        </w:rPr>
        <w:t>галтер</w:t>
      </w:r>
      <w:proofErr w:type="spellEnd"/>
      <w:r w:rsidRPr="00911FC4">
        <w:rPr>
          <w:rFonts w:ascii="Microsoft Sans Serif" w:eastAsia="Times New Roman" w:hAnsi="Microsoft Sans Serif" w:cs="Times New Roman"/>
          <w:color w:val="000000"/>
          <w:sz w:val="20"/>
          <w:szCs w:val="20"/>
          <w:highlight w:val="white"/>
          <w:lang w:val="ru-RU"/>
        </w:rPr>
        <w:tab/>
        <w:t xml:space="preserve">Налоги и </w:t>
      </w:r>
      <w:proofErr w:type="spellStart"/>
      <w:r w:rsidRPr="00911FC4">
        <w:rPr>
          <w:rFonts w:ascii="Microsoft Sans Serif" w:eastAsia="Times New Roman" w:hAnsi="Microsoft Sans Serif" w:cs="Times New Roman"/>
          <w:color w:val="000000"/>
          <w:sz w:val="20"/>
          <w:szCs w:val="20"/>
          <w:highlight w:val="white"/>
          <w:lang w:val="ru-RU"/>
        </w:rPr>
        <w:t>налогообложе-ние</w:t>
      </w:r>
      <w:proofErr w:type="spellEnd"/>
      <w:r w:rsidRPr="00911FC4">
        <w:rPr>
          <w:rFonts w:ascii="Microsoft Sans Serif" w:eastAsia="Times New Roman" w:hAnsi="Microsoft Sans Serif" w:cs="Times New Roman"/>
          <w:color w:val="000000"/>
          <w:sz w:val="20"/>
          <w:szCs w:val="20"/>
          <w:highlight w:val="white"/>
          <w:lang w:val="ru-RU"/>
        </w:rPr>
        <w:tab/>
        <w:t>8 150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Бармен</w:t>
      </w:r>
      <w:r w:rsidRPr="00911FC4">
        <w:rPr>
          <w:rFonts w:ascii="Microsoft Sans Serif" w:eastAsia="Times New Roman" w:hAnsi="Microsoft Sans Serif" w:cs="Times New Roman"/>
          <w:color w:val="000000"/>
          <w:sz w:val="20"/>
          <w:szCs w:val="20"/>
          <w:highlight w:val="white"/>
          <w:lang w:val="ru-RU"/>
        </w:rPr>
        <w:tab/>
        <w:t>Сомелье</w:t>
      </w:r>
      <w:r w:rsidRPr="00911FC4">
        <w:rPr>
          <w:rFonts w:ascii="Microsoft Sans Serif" w:eastAsia="Times New Roman" w:hAnsi="Microsoft Sans Serif" w:cs="Times New Roman"/>
          <w:color w:val="000000"/>
          <w:sz w:val="20"/>
          <w:szCs w:val="20"/>
          <w:highlight w:val="white"/>
          <w:lang w:val="ru-RU"/>
        </w:rPr>
        <w:tab/>
        <w:t>16 500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Итого</w:t>
      </w:r>
      <w:r w:rsidRPr="00911FC4">
        <w:rPr>
          <w:rFonts w:ascii="Microsoft Sans Serif" w:eastAsia="Times New Roman" w:hAnsi="Microsoft Sans Serif" w:cs="Times New Roman"/>
          <w:color w:val="000000"/>
          <w:sz w:val="20"/>
          <w:szCs w:val="20"/>
          <w:highlight w:val="white"/>
          <w:lang w:val="ru-RU"/>
        </w:rPr>
        <w:tab/>
        <w:t>24 650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Источник: составлено автором по данным материалов ресторана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Таким образом, на повышение квалификации сотрудников было </w:t>
      </w:r>
      <w:proofErr w:type="spellStart"/>
      <w:r w:rsidRPr="00911FC4">
        <w:rPr>
          <w:rFonts w:ascii="Microsoft Sans Serif" w:eastAsia="Times New Roman" w:hAnsi="Microsoft Sans Serif" w:cs="Times New Roman"/>
          <w:color w:val="000000"/>
          <w:sz w:val="20"/>
          <w:szCs w:val="20"/>
          <w:highlight w:val="white"/>
          <w:lang w:val="ru-RU"/>
        </w:rPr>
        <w:t>затраче</w:t>
      </w:r>
      <w:proofErr w:type="spellEnd"/>
      <w:r w:rsidRPr="00911FC4">
        <w:rPr>
          <w:rFonts w:ascii="Microsoft Sans Serif" w:eastAsia="Times New Roman" w:hAnsi="Microsoft Sans Serif" w:cs="Times New Roman"/>
          <w:color w:val="000000"/>
          <w:sz w:val="20"/>
          <w:szCs w:val="20"/>
          <w:highlight w:val="white"/>
          <w:lang w:val="ru-RU"/>
        </w:rPr>
        <w:t>-но 24 650 руб.</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 целях стимулирования сотрудников руководством ресторана «Пекин» были установлены единовременные выплаты к юбилейным датам работы со-</w:t>
      </w:r>
      <w:proofErr w:type="spellStart"/>
      <w:r w:rsidRPr="00911FC4">
        <w:rPr>
          <w:rFonts w:ascii="Microsoft Sans Serif" w:eastAsia="Times New Roman" w:hAnsi="Microsoft Sans Serif" w:cs="Times New Roman"/>
          <w:color w:val="000000"/>
          <w:sz w:val="20"/>
          <w:szCs w:val="20"/>
          <w:highlight w:val="white"/>
          <w:lang w:val="ru-RU"/>
        </w:rPr>
        <w:t>трудников</w:t>
      </w:r>
      <w:proofErr w:type="spellEnd"/>
      <w:r w:rsidRPr="00911FC4">
        <w:rPr>
          <w:rFonts w:ascii="Microsoft Sans Serif" w:eastAsia="Times New Roman" w:hAnsi="Microsoft Sans Serif" w:cs="Times New Roman"/>
          <w:color w:val="000000"/>
          <w:sz w:val="20"/>
          <w:szCs w:val="20"/>
          <w:highlight w:val="white"/>
          <w:lang w:val="ru-RU"/>
        </w:rPr>
        <w:t xml:space="preserve"> ресторана.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Таблица 5</w:t>
      </w:r>
      <w:r w:rsidRPr="00911FC4">
        <w:rPr>
          <w:rFonts w:ascii="Microsoft Sans Serif" w:eastAsia="Times New Roman" w:hAnsi="Microsoft Sans Serif" w:cs="Times New Roman"/>
          <w:color w:val="000000"/>
          <w:sz w:val="20"/>
          <w:szCs w:val="20"/>
          <w:highlight w:val="lightGray"/>
          <w:lang w:val="ru-RU"/>
        </w:rPr>
        <w:t>. Исходные данные для расчета</w:t>
      </w:r>
      <w:r w:rsidRPr="00911FC4">
        <w:rPr>
          <w:rFonts w:ascii="Microsoft Sans Serif" w:eastAsia="Times New Roman" w:hAnsi="Microsoft Sans Serif" w:cs="Times New Roman"/>
          <w:color w:val="000000"/>
          <w:sz w:val="20"/>
          <w:szCs w:val="20"/>
          <w:highlight w:val="white"/>
          <w:lang w:val="ru-RU"/>
        </w:rPr>
        <w:t xml:space="preserve"> затрат по внедрению системы выплат единовременного вознаграждения к юбилейным датам работы </w:t>
      </w:r>
      <w:proofErr w:type="spellStart"/>
      <w:r w:rsidRPr="00911FC4">
        <w:rPr>
          <w:rFonts w:ascii="Microsoft Sans Serif" w:eastAsia="Times New Roman" w:hAnsi="Microsoft Sans Serif" w:cs="Times New Roman"/>
          <w:color w:val="000000"/>
          <w:sz w:val="20"/>
          <w:szCs w:val="20"/>
          <w:highlight w:val="white"/>
          <w:lang w:val="ru-RU"/>
        </w:rPr>
        <w:t>сотруд</w:t>
      </w:r>
      <w:proofErr w:type="spellEnd"/>
      <w:r w:rsidRPr="00911FC4">
        <w:rPr>
          <w:rFonts w:ascii="Microsoft Sans Serif" w:eastAsia="Times New Roman" w:hAnsi="Microsoft Sans Serif" w:cs="Times New Roman"/>
          <w:color w:val="000000"/>
          <w:sz w:val="20"/>
          <w:szCs w:val="20"/>
          <w:highlight w:val="white"/>
          <w:lang w:val="ru-RU"/>
        </w:rPr>
        <w:t>-ников в ресторане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Юбилейная дата работы, лет</w:t>
      </w:r>
      <w:r w:rsidRPr="00911FC4">
        <w:rPr>
          <w:rFonts w:ascii="Microsoft Sans Serif" w:eastAsia="Times New Roman" w:hAnsi="Microsoft Sans Serif" w:cs="Times New Roman"/>
          <w:color w:val="000000"/>
          <w:sz w:val="20"/>
          <w:szCs w:val="20"/>
          <w:highlight w:val="white"/>
          <w:lang w:val="ru-RU"/>
        </w:rPr>
        <w:tab/>
        <w:t xml:space="preserve">Сумма </w:t>
      </w:r>
      <w:proofErr w:type="spellStart"/>
      <w:r w:rsidRPr="00911FC4">
        <w:rPr>
          <w:rFonts w:ascii="Microsoft Sans Serif" w:eastAsia="Times New Roman" w:hAnsi="Microsoft Sans Serif" w:cs="Times New Roman"/>
          <w:color w:val="000000"/>
          <w:sz w:val="20"/>
          <w:szCs w:val="20"/>
          <w:highlight w:val="white"/>
          <w:lang w:val="ru-RU"/>
        </w:rPr>
        <w:t>возна-граждения</w:t>
      </w:r>
      <w:proofErr w:type="spellEnd"/>
      <w:r w:rsidRPr="00911FC4">
        <w:rPr>
          <w:rFonts w:ascii="Microsoft Sans Serif" w:eastAsia="Times New Roman" w:hAnsi="Microsoft Sans Serif" w:cs="Times New Roman"/>
          <w:color w:val="000000"/>
          <w:sz w:val="20"/>
          <w:szCs w:val="20"/>
          <w:highlight w:val="white"/>
          <w:lang w:val="ru-RU"/>
        </w:rPr>
        <w:t>, руб.</w:t>
      </w:r>
      <w:r w:rsidRPr="00911FC4">
        <w:rPr>
          <w:rFonts w:ascii="Microsoft Sans Serif" w:eastAsia="Times New Roman" w:hAnsi="Microsoft Sans Serif" w:cs="Times New Roman"/>
          <w:color w:val="000000"/>
          <w:sz w:val="20"/>
          <w:szCs w:val="20"/>
          <w:highlight w:val="white"/>
          <w:lang w:val="ru-RU"/>
        </w:rPr>
        <w:tab/>
        <w:t>Количество сотрудников, чел.</w:t>
      </w:r>
      <w:r w:rsidRPr="00911FC4">
        <w:rPr>
          <w:rFonts w:ascii="Microsoft Sans Serif" w:eastAsia="Times New Roman" w:hAnsi="Microsoft Sans Serif" w:cs="Times New Roman"/>
          <w:color w:val="000000"/>
          <w:sz w:val="20"/>
          <w:szCs w:val="20"/>
          <w:highlight w:val="white"/>
          <w:lang w:val="ru-RU"/>
        </w:rPr>
        <w:tab/>
        <w:t xml:space="preserve">Общая </w:t>
      </w:r>
      <w:proofErr w:type="spellStart"/>
      <w:r w:rsidRPr="00911FC4">
        <w:rPr>
          <w:rFonts w:ascii="Microsoft Sans Serif" w:eastAsia="Times New Roman" w:hAnsi="Microsoft Sans Serif" w:cs="Times New Roman"/>
          <w:color w:val="000000"/>
          <w:sz w:val="20"/>
          <w:szCs w:val="20"/>
          <w:highlight w:val="white"/>
          <w:lang w:val="ru-RU"/>
        </w:rPr>
        <w:t>сум-ма</w:t>
      </w:r>
      <w:proofErr w:type="spellEnd"/>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вознагражде-ния</w:t>
      </w:r>
      <w:proofErr w:type="spellEnd"/>
      <w:r w:rsidRPr="00911FC4">
        <w:rPr>
          <w:rFonts w:ascii="Microsoft Sans Serif" w:eastAsia="Times New Roman" w:hAnsi="Microsoft Sans Serif" w:cs="Times New Roman"/>
          <w:color w:val="000000"/>
          <w:sz w:val="20"/>
          <w:szCs w:val="20"/>
          <w:highlight w:val="white"/>
          <w:lang w:val="ru-RU"/>
        </w:rPr>
        <w:t>, руб.</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5</w:t>
      </w:r>
      <w:r w:rsidRPr="00911FC4">
        <w:rPr>
          <w:rFonts w:ascii="Microsoft Sans Serif" w:eastAsia="Times New Roman" w:hAnsi="Microsoft Sans Serif" w:cs="Times New Roman"/>
          <w:color w:val="000000"/>
          <w:sz w:val="20"/>
          <w:szCs w:val="20"/>
          <w:highlight w:val="white"/>
          <w:lang w:val="ru-RU"/>
        </w:rPr>
        <w:tab/>
        <w:t>4 000</w:t>
      </w:r>
      <w:r w:rsidRPr="00911FC4">
        <w:rPr>
          <w:rFonts w:ascii="Microsoft Sans Serif" w:eastAsia="Times New Roman" w:hAnsi="Microsoft Sans Serif" w:cs="Times New Roman"/>
          <w:color w:val="000000"/>
          <w:sz w:val="20"/>
          <w:szCs w:val="20"/>
          <w:highlight w:val="white"/>
          <w:lang w:val="ru-RU"/>
        </w:rPr>
        <w:tab/>
        <w:t>4</w:t>
      </w:r>
      <w:r w:rsidRPr="00911FC4">
        <w:rPr>
          <w:rFonts w:ascii="Microsoft Sans Serif" w:eastAsia="Times New Roman" w:hAnsi="Microsoft Sans Serif" w:cs="Times New Roman"/>
          <w:color w:val="000000"/>
          <w:sz w:val="20"/>
          <w:szCs w:val="20"/>
          <w:highlight w:val="white"/>
          <w:lang w:val="ru-RU"/>
        </w:rPr>
        <w:tab/>
        <w:t>16 000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4</w:t>
      </w:r>
      <w:r w:rsidRPr="00911FC4">
        <w:rPr>
          <w:rFonts w:ascii="Microsoft Sans Serif" w:eastAsia="Times New Roman" w:hAnsi="Microsoft Sans Serif" w:cs="Times New Roman"/>
          <w:color w:val="000000"/>
          <w:sz w:val="20"/>
          <w:szCs w:val="20"/>
          <w:highlight w:val="white"/>
          <w:lang w:val="ru-RU"/>
        </w:rPr>
        <w:tab/>
        <w:t>2 500</w:t>
      </w:r>
      <w:r w:rsidRPr="00911FC4">
        <w:rPr>
          <w:rFonts w:ascii="Microsoft Sans Serif" w:eastAsia="Times New Roman" w:hAnsi="Microsoft Sans Serif" w:cs="Times New Roman"/>
          <w:color w:val="000000"/>
          <w:sz w:val="20"/>
          <w:szCs w:val="20"/>
          <w:highlight w:val="white"/>
          <w:lang w:val="ru-RU"/>
        </w:rPr>
        <w:tab/>
        <w:t>3</w:t>
      </w:r>
      <w:r w:rsidRPr="00911FC4">
        <w:rPr>
          <w:rFonts w:ascii="Microsoft Sans Serif" w:eastAsia="Times New Roman" w:hAnsi="Microsoft Sans Serif" w:cs="Times New Roman"/>
          <w:color w:val="000000"/>
          <w:sz w:val="20"/>
          <w:szCs w:val="20"/>
          <w:highlight w:val="white"/>
          <w:lang w:val="ru-RU"/>
        </w:rPr>
        <w:tab/>
        <w:t>7 500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3</w:t>
      </w:r>
      <w:r w:rsidRPr="00911FC4">
        <w:rPr>
          <w:rFonts w:ascii="Microsoft Sans Serif" w:eastAsia="Times New Roman" w:hAnsi="Microsoft Sans Serif" w:cs="Times New Roman"/>
          <w:color w:val="000000"/>
          <w:sz w:val="20"/>
          <w:szCs w:val="20"/>
          <w:highlight w:val="white"/>
          <w:lang w:val="ru-RU"/>
        </w:rPr>
        <w:tab/>
        <w:t>1 000</w:t>
      </w:r>
      <w:r w:rsidRPr="00911FC4">
        <w:rPr>
          <w:rFonts w:ascii="Microsoft Sans Serif" w:eastAsia="Times New Roman" w:hAnsi="Microsoft Sans Serif" w:cs="Times New Roman"/>
          <w:color w:val="000000"/>
          <w:sz w:val="20"/>
          <w:szCs w:val="20"/>
          <w:highlight w:val="magenta"/>
          <w:lang w:val="ru-RU"/>
        </w:rPr>
        <w:tab/>
        <w:t>0</w:t>
      </w:r>
      <w:r w:rsidRPr="00911FC4">
        <w:rPr>
          <w:rFonts w:ascii="Microsoft Sans Serif" w:eastAsia="Times New Roman" w:hAnsi="Microsoft Sans Serif" w:cs="Times New Roman"/>
          <w:color w:val="000000"/>
          <w:sz w:val="20"/>
          <w:szCs w:val="20"/>
          <w:highlight w:val="magenta"/>
          <w:lang w:val="ru-RU"/>
        </w:rPr>
        <w:tab/>
        <w:t>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Таким образом, можно сделать вывод о том, что система нематериально-</w:t>
      </w:r>
      <w:proofErr w:type="spellStart"/>
      <w:r w:rsidRPr="00911FC4">
        <w:rPr>
          <w:rFonts w:ascii="Microsoft Sans Serif" w:eastAsia="Times New Roman" w:hAnsi="Microsoft Sans Serif" w:cs="Times New Roman"/>
          <w:color w:val="000000"/>
          <w:sz w:val="20"/>
          <w:szCs w:val="20"/>
          <w:highlight w:val="white"/>
          <w:lang w:val="ru-RU"/>
        </w:rPr>
        <w:t>го</w:t>
      </w:r>
      <w:proofErr w:type="spellEnd"/>
      <w:r w:rsidRPr="00911FC4">
        <w:rPr>
          <w:rFonts w:ascii="Microsoft Sans Serif" w:eastAsia="Times New Roman" w:hAnsi="Microsoft Sans Serif" w:cs="Times New Roman"/>
          <w:color w:val="000000"/>
          <w:sz w:val="20"/>
          <w:szCs w:val="20"/>
          <w:highlight w:val="white"/>
          <w:lang w:val="ru-RU"/>
        </w:rPr>
        <w:t xml:space="preserve"> стимулирования сотрудников только начинает развиваться. Только в </w:t>
      </w:r>
      <w:proofErr w:type="spellStart"/>
      <w:r w:rsidRPr="00911FC4">
        <w:rPr>
          <w:rFonts w:ascii="Microsoft Sans Serif" w:eastAsia="Times New Roman" w:hAnsi="Microsoft Sans Serif" w:cs="Times New Roman"/>
          <w:color w:val="000000"/>
          <w:sz w:val="20"/>
          <w:szCs w:val="20"/>
          <w:highlight w:val="white"/>
          <w:lang w:val="ru-RU"/>
        </w:rPr>
        <w:t>по-следнее</w:t>
      </w:r>
      <w:proofErr w:type="spellEnd"/>
      <w:r w:rsidRPr="00911FC4">
        <w:rPr>
          <w:rFonts w:ascii="Microsoft Sans Serif" w:eastAsia="Times New Roman" w:hAnsi="Microsoft Sans Serif" w:cs="Times New Roman"/>
          <w:color w:val="000000"/>
          <w:sz w:val="20"/>
          <w:szCs w:val="20"/>
          <w:highlight w:val="white"/>
          <w:lang w:val="ru-RU"/>
        </w:rPr>
        <w:t xml:space="preserve"> время руководство ресторана «Пекин» стало уделять больше </w:t>
      </w:r>
      <w:proofErr w:type="spellStart"/>
      <w:r w:rsidRPr="00911FC4">
        <w:rPr>
          <w:rFonts w:ascii="Microsoft Sans Serif" w:eastAsia="Times New Roman" w:hAnsi="Microsoft Sans Serif" w:cs="Times New Roman"/>
          <w:color w:val="000000"/>
          <w:sz w:val="20"/>
          <w:szCs w:val="20"/>
          <w:highlight w:val="white"/>
          <w:lang w:val="ru-RU"/>
        </w:rPr>
        <w:t>внима-ния</w:t>
      </w:r>
      <w:proofErr w:type="spellEnd"/>
      <w:r w:rsidRPr="00911FC4">
        <w:rPr>
          <w:rFonts w:ascii="Microsoft Sans Serif" w:eastAsia="Times New Roman" w:hAnsi="Microsoft Sans Serif" w:cs="Times New Roman"/>
          <w:color w:val="000000"/>
          <w:sz w:val="20"/>
          <w:szCs w:val="20"/>
          <w:highlight w:val="white"/>
          <w:lang w:val="ru-RU"/>
        </w:rPr>
        <w:t xml:space="preserve"> данному виду стимулирования, тем самым надеясь избежать дальнейшего выбытия персонала.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2.3. Анализ удовлетворенности сотрудников системой мотивации на предприятии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Чтобы оценить ступени довольства персонала системой материального стимулирования прошло анкетирование сотрудников ресторана "Пекин". Бы-</w:t>
      </w:r>
      <w:proofErr w:type="spellStart"/>
      <w:r w:rsidRPr="00911FC4">
        <w:rPr>
          <w:rFonts w:ascii="Microsoft Sans Serif" w:eastAsia="Times New Roman" w:hAnsi="Microsoft Sans Serif" w:cs="Times New Roman"/>
          <w:color w:val="000000"/>
          <w:sz w:val="20"/>
          <w:szCs w:val="20"/>
          <w:highlight w:val="white"/>
          <w:lang w:val="ru-RU"/>
        </w:rPr>
        <w:t>ло</w:t>
      </w:r>
      <w:proofErr w:type="spellEnd"/>
      <w:r w:rsidRPr="00911FC4">
        <w:rPr>
          <w:rFonts w:ascii="Microsoft Sans Serif" w:eastAsia="Times New Roman" w:hAnsi="Microsoft Sans Serif" w:cs="Times New Roman"/>
          <w:color w:val="000000"/>
          <w:sz w:val="20"/>
          <w:szCs w:val="20"/>
          <w:highlight w:val="white"/>
          <w:lang w:val="ru-RU"/>
        </w:rPr>
        <w:t xml:space="preserve"> опрошено 24 сотрудника.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По данным проведенного исследования была определена ступень до-</w:t>
      </w:r>
      <w:proofErr w:type="spellStart"/>
      <w:r w:rsidRPr="00911FC4">
        <w:rPr>
          <w:rFonts w:ascii="Microsoft Sans Serif" w:eastAsia="Times New Roman" w:hAnsi="Microsoft Sans Serif" w:cs="Times New Roman"/>
          <w:color w:val="000000"/>
          <w:sz w:val="20"/>
          <w:szCs w:val="20"/>
          <w:highlight w:val="white"/>
          <w:lang w:val="ru-RU"/>
        </w:rPr>
        <w:t>вольству</w:t>
      </w:r>
      <w:proofErr w:type="spellEnd"/>
      <w:r w:rsidRPr="00911FC4">
        <w:rPr>
          <w:rFonts w:ascii="Microsoft Sans Serif" w:eastAsia="Times New Roman" w:hAnsi="Microsoft Sans Serif" w:cs="Times New Roman"/>
          <w:color w:val="000000"/>
          <w:sz w:val="20"/>
          <w:szCs w:val="20"/>
          <w:highlight w:val="white"/>
          <w:lang w:val="ru-RU"/>
        </w:rPr>
        <w:t xml:space="preserve"> системой материального стимулирования в ресторане «Пекин». Данные анкеты представлены в виде таблицы 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Таблица 6. Исходные данные для проведения анкетирования сотрудников ресторана «Пекин»</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во-проса</w:t>
      </w:r>
      <w:r w:rsidRPr="00911FC4">
        <w:rPr>
          <w:rFonts w:ascii="Microsoft Sans Serif" w:eastAsia="Times New Roman" w:hAnsi="Microsoft Sans Serif" w:cs="Times New Roman"/>
          <w:color w:val="000000"/>
          <w:sz w:val="20"/>
          <w:szCs w:val="20"/>
          <w:highlight w:val="white"/>
          <w:lang w:val="ru-RU"/>
        </w:rPr>
        <w:tab/>
        <w:t>Содержание вопроса</w:t>
      </w:r>
      <w:r w:rsidRPr="00911FC4">
        <w:rPr>
          <w:rFonts w:ascii="Microsoft Sans Serif" w:eastAsia="Times New Roman" w:hAnsi="Microsoft Sans Serif" w:cs="Times New Roman"/>
          <w:color w:val="000000"/>
          <w:sz w:val="20"/>
          <w:szCs w:val="20"/>
          <w:highlight w:val="white"/>
          <w:lang w:val="ru-RU"/>
        </w:rPr>
        <w:tab/>
        <w:t xml:space="preserve">Кол-во </w:t>
      </w:r>
      <w:proofErr w:type="spellStart"/>
      <w:r w:rsidRPr="00911FC4">
        <w:rPr>
          <w:rFonts w:ascii="Microsoft Sans Serif" w:eastAsia="Times New Roman" w:hAnsi="Microsoft Sans Serif" w:cs="Times New Roman"/>
          <w:color w:val="000000"/>
          <w:sz w:val="20"/>
          <w:szCs w:val="20"/>
          <w:highlight w:val="white"/>
          <w:lang w:val="ru-RU"/>
        </w:rPr>
        <w:t>удо-влетво-ри-тель-ных</w:t>
      </w:r>
      <w:proofErr w:type="spellEnd"/>
      <w:r w:rsidRPr="00911FC4">
        <w:rPr>
          <w:rFonts w:ascii="Microsoft Sans Serif" w:eastAsia="Times New Roman" w:hAnsi="Microsoft Sans Serif" w:cs="Times New Roman"/>
          <w:color w:val="000000"/>
          <w:sz w:val="20"/>
          <w:szCs w:val="20"/>
          <w:highlight w:val="white"/>
          <w:lang w:val="ru-RU"/>
        </w:rPr>
        <w:t xml:space="preserve"> от-</w:t>
      </w:r>
      <w:proofErr w:type="spellStart"/>
      <w:r w:rsidRPr="00911FC4">
        <w:rPr>
          <w:rFonts w:ascii="Microsoft Sans Serif" w:eastAsia="Times New Roman" w:hAnsi="Microsoft Sans Serif" w:cs="Times New Roman"/>
          <w:color w:val="000000"/>
          <w:sz w:val="20"/>
          <w:szCs w:val="20"/>
          <w:highlight w:val="white"/>
          <w:lang w:val="ru-RU"/>
        </w:rPr>
        <w:t>ветов</w:t>
      </w:r>
      <w:proofErr w:type="spellEnd"/>
      <w:r w:rsidRPr="00911FC4">
        <w:rPr>
          <w:rFonts w:ascii="Microsoft Sans Serif" w:eastAsia="Times New Roman" w:hAnsi="Microsoft Sans Serif" w:cs="Times New Roman"/>
          <w:color w:val="000000"/>
          <w:sz w:val="20"/>
          <w:szCs w:val="20"/>
          <w:highlight w:val="white"/>
          <w:lang w:val="ru-RU"/>
        </w:rPr>
        <w:tab/>
        <w:t xml:space="preserve">Доля </w:t>
      </w:r>
      <w:proofErr w:type="spellStart"/>
      <w:r w:rsidRPr="00911FC4">
        <w:rPr>
          <w:rFonts w:ascii="Microsoft Sans Serif" w:eastAsia="Times New Roman" w:hAnsi="Microsoft Sans Serif" w:cs="Times New Roman"/>
          <w:color w:val="000000"/>
          <w:sz w:val="20"/>
          <w:szCs w:val="20"/>
          <w:highlight w:val="white"/>
          <w:lang w:val="ru-RU"/>
        </w:rPr>
        <w:t>уд.ответов</w:t>
      </w:r>
      <w:proofErr w:type="spellEnd"/>
      <w:r w:rsidRPr="00911FC4">
        <w:rPr>
          <w:rFonts w:ascii="Microsoft Sans Serif" w:eastAsia="Times New Roman" w:hAnsi="Microsoft Sans Serif" w:cs="Times New Roman"/>
          <w:color w:val="000000"/>
          <w:sz w:val="20"/>
          <w:szCs w:val="20"/>
          <w:highlight w:val="white"/>
          <w:lang w:val="ru-RU"/>
        </w:rPr>
        <w:t xml:space="preserve"> от общего числа </w:t>
      </w:r>
      <w:proofErr w:type="spellStart"/>
      <w:r w:rsidRPr="00911FC4">
        <w:rPr>
          <w:rFonts w:ascii="Microsoft Sans Serif" w:eastAsia="Times New Roman" w:hAnsi="Microsoft Sans Serif" w:cs="Times New Roman"/>
          <w:color w:val="000000"/>
          <w:sz w:val="20"/>
          <w:szCs w:val="20"/>
          <w:highlight w:val="white"/>
          <w:lang w:val="ru-RU"/>
        </w:rPr>
        <w:t>ра-ботников</w:t>
      </w:r>
      <w:proofErr w:type="spellEnd"/>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Сте</w:t>
      </w:r>
      <w:proofErr w:type="spellEnd"/>
      <w:r w:rsidRPr="00911FC4">
        <w:rPr>
          <w:rFonts w:ascii="Microsoft Sans Serif" w:eastAsia="Times New Roman" w:hAnsi="Microsoft Sans Serif" w:cs="Times New Roman"/>
          <w:color w:val="000000"/>
          <w:sz w:val="20"/>
          <w:szCs w:val="20"/>
          <w:highlight w:val="white"/>
          <w:lang w:val="ru-RU"/>
        </w:rPr>
        <w:t xml:space="preserve">-пень </w:t>
      </w:r>
      <w:proofErr w:type="spellStart"/>
      <w:r w:rsidRPr="00911FC4">
        <w:rPr>
          <w:rFonts w:ascii="Microsoft Sans Serif" w:eastAsia="Times New Roman" w:hAnsi="Microsoft Sans Serif" w:cs="Times New Roman"/>
          <w:color w:val="000000"/>
          <w:sz w:val="20"/>
          <w:szCs w:val="20"/>
          <w:highlight w:val="white"/>
          <w:lang w:val="ru-RU"/>
        </w:rPr>
        <w:t>удо-влетворен-ности</w:t>
      </w:r>
      <w:proofErr w:type="spellEnd"/>
      <w:r w:rsidRPr="00911FC4">
        <w:rPr>
          <w:rFonts w:ascii="Microsoft Sans Serif" w:eastAsia="Times New Roman" w:hAnsi="Microsoft Sans Serif" w:cs="Times New Roman"/>
          <w:color w:val="000000"/>
          <w:sz w:val="20"/>
          <w:szCs w:val="20"/>
          <w:highlight w:val="white"/>
          <w:lang w:val="ru-RU"/>
        </w:rPr>
        <w:t xml:space="preserve"> со-</w:t>
      </w:r>
      <w:proofErr w:type="spellStart"/>
      <w:r w:rsidRPr="00911FC4">
        <w:rPr>
          <w:rFonts w:ascii="Microsoft Sans Serif" w:eastAsia="Times New Roman" w:hAnsi="Microsoft Sans Serif" w:cs="Times New Roman"/>
          <w:color w:val="000000"/>
          <w:sz w:val="20"/>
          <w:szCs w:val="20"/>
          <w:highlight w:val="white"/>
          <w:lang w:val="ru-RU"/>
        </w:rPr>
        <w:t>трудников</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w:t>
      </w:r>
      <w:r w:rsidRPr="00911FC4">
        <w:rPr>
          <w:rFonts w:ascii="Microsoft Sans Serif" w:eastAsia="Times New Roman" w:hAnsi="Microsoft Sans Serif" w:cs="Times New Roman"/>
          <w:color w:val="000000"/>
          <w:sz w:val="20"/>
          <w:szCs w:val="20"/>
          <w:highlight w:val="white"/>
          <w:lang w:val="ru-RU"/>
        </w:rPr>
        <w:tab/>
        <w:t xml:space="preserve">Удовлетворены ли Вы в общем и </w:t>
      </w:r>
      <w:proofErr w:type="spellStart"/>
      <w:r w:rsidRPr="00911FC4">
        <w:rPr>
          <w:rFonts w:ascii="Microsoft Sans Serif" w:eastAsia="Times New Roman" w:hAnsi="Microsoft Sans Serif" w:cs="Times New Roman"/>
          <w:color w:val="000000"/>
          <w:sz w:val="20"/>
          <w:szCs w:val="20"/>
          <w:highlight w:val="white"/>
          <w:lang w:val="ru-RU"/>
        </w:rPr>
        <w:t>це</w:t>
      </w:r>
      <w:proofErr w:type="spellEnd"/>
      <w:r w:rsidRPr="00911FC4">
        <w:rPr>
          <w:rFonts w:ascii="Microsoft Sans Serif" w:eastAsia="Times New Roman" w:hAnsi="Microsoft Sans Serif" w:cs="Times New Roman"/>
          <w:color w:val="000000"/>
          <w:sz w:val="20"/>
          <w:szCs w:val="20"/>
          <w:highlight w:val="white"/>
          <w:lang w:val="ru-RU"/>
        </w:rPr>
        <w:t>-лом своей жизнью</w:t>
      </w:r>
      <w:r w:rsidRPr="00911FC4">
        <w:rPr>
          <w:rFonts w:ascii="Microsoft Sans Serif" w:eastAsia="Times New Roman" w:hAnsi="Microsoft Sans Serif" w:cs="Times New Roman"/>
          <w:color w:val="000000"/>
          <w:sz w:val="20"/>
          <w:szCs w:val="20"/>
          <w:highlight w:val="white"/>
          <w:lang w:val="ru-RU"/>
        </w:rPr>
        <w:tab/>
        <w:t>19</w:t>
      </w:r>
      <w:r w:rsidRPr="00911FC4">
        <w:rPr>
          <w:rFonts w:ascii="Microsoft Sans Serif" w:eastAsia="Times New Roman" w:hAnsi="Microsoft Sans Serif" w:cs="Times New Roman"/>
          <w:color w:val="000000"/>
          <w:sz w:val="20"/>
          <w:szCs w:val="20"/>
          <w:highlight w:val="white"/>
          <w:lang w:val="ru-RU"/>
        </w:rPr>
        <w:tab/>
        <w:t>95%</w:t>
      </w:r>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Высо</w:t>
      </w:r>
      <w:proofErr w:type="spellEnd"/>
      <w:r w:rsidRPr="00911FC4">
        <w:rPr>
          <w:rFonts w:ascii="Microsoft Sans Serif" w:eastAsia="Times New Roman" w:hAnsi="Microsoft Sans Serif" w:cs="Times New Roman"/>
          <w:color w:val="000000"/>
          <w:sz w:val="20"/>
          <w:szCs w:val="20"/>
          <w:highlight w:val="white"/>
          <w:lang w:val="ru-RU"/>
        </w:rPr>
        <w:t>-кая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2</w:t>
      </w:r>
      <w:r w:rsidRPr="00911FC4">
        <w:rPr>
          <w:rFonts w:ascii="Microsoft Sans Serif" w:eastAsia="Times New Roman" w:hAnsi="Microsoft Sans Serif" w:cs="Times New Roman"/>
          <w:color w:val="000000"/>
          <w:sz w:val="20"/>
          <w:szCs w:val="20"/>
          <w:highlight w:val="white"/>
          <w:lang w:val="ru-RU"/>
        </w:rPr>
        <w:tab/>
        <w:t>Удовлетворены ли Вы в целом своей нынешней работой</w:t>
      </w:r>
      <w:r w:rsidRPr="00911FC4">
        <w:rPr>
          <w:rFonts w:ascii="Microsoft Sans Serif" w:eastAsia="Times New Roman" w:hAnsi="Microsoft Sans Serif" w:cs="Times New Roman"/>
          <w:color w:val="000000"/>
          <w:sz w:val="20"/>
          <w:szCs w:val="20"/>
          <w:highlight w:val="white"/>
          <w:lang w:val="ru-RU"/>
        </w:rPr>
        <w:tab/>
        <w:t>9</w:t>
      </w:r>
      <w:r w:rsidRPr="00911FC4">
        <w:rPr>
          <w:rFonts w:ascii="Microsoft Sans Serif" w:eastAsia="Times New Roman" w:hAnsi="Microsoft Sans Serif" w:cs="Times New Roman"/>
          <w:color w:val="000000"/>
          <w:sz w:val="20"/>
          <w:szCs w:val="20"/>
          <w:highlight w:val="white"/>
          <w:lang w:val="ru-RU"/>
        </w:rPr>
        <w:tab/>
        <w:t>45%</w:t>
      </w:r>
      <w:r w:rsidRPr="00911FC4">
        <w:rPr>
          <w:rFonts w:ascii="Microsoft Sans Serif" w:eastAsia="Times New Roman" w:hAnsi="Microsoft Sans Serif" w:cs="Times New Roman"/>
          <w:color w:val="000000"/>
          <w:sz w:val="20"/>
          <w:szCs w:val="20"/>
          <w:highlight w:val="white"/>
          <w:lang w:val="ru-RU"/>
        </w:rPr>
        <w:tab/>
        <w:t>Сред-</w:t>
      </w:r>
      <w:proofErr w:type="spellStart"/>
      <w:r w:rsidRPr="00911FC4">
        <w:rPr>
          <w:rFonts w:ascii="Microsoft Sans Serif" w:eastAsia="Times New Roman" w:hAnsi="Microsoft Sans Serif" w:cs="Times New Roman"/>
          <w:color w:val="000000"/>
          <w:sz w:val="20"/>
          <w:szCs w:val="20"/>
          <w:highlight w:val="white"/>
          <w:lang w:val="ru-RU"/>
        </w:rPr>
        <w:t>няя</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3</w:t>
      </w:r>
      <w:r w:rsidRPr="00911FC4">
        <w:rPr>
          <w:rFonts w:ascii="Microsoft Sans Serif" w:eastAsia="Times New Roman" w:hAnsi="Microsoft Sans Serif" w:cs="Times New Roman"/>
          <w:color w:val="000000"/>
          <w:sz w:val="20"/>
          <w:szCs w:val="20"/>
          <w:highlight w:val="white"/>
          <w:lang w:val="ru-RU"/>
        </w:rPr>
        <w:tab/>
        <w:t xml:space="preserve">Ваша оценка уверенности в </w:t>
      </w:r>
      <w:proofErr w:type="spellStart"/>
      <w:r w:rsidRPr="00911FC4">
        <w:rPr>
          <w:rFonts w:ascii="Microsoft Sans Serif" w:eastAsia="Times New Roman" w:hAnsi="Microsoft Sans Serif" w:cs="Times New Roman"/>
          <w:color w:val="000000"/>
          <w:sz w:val="20"/>
          <w:szCs w:val="20"/>
          <w:highlight w:val="white"/>
          <w:lang w:val="ru-RU"/>
        </w:rPr>
        <w:t>завтраш</w:t>
      </w:r>
      <w:proofErr w:type="spellEnd"/>
      <w:r w:rsidRPr="00911FC4">
        <w:rPr>
          <w:rFonts w:ascii="Microsoft Sans Serif" w:eastAsia="Times New Roman" w:hAnsi="Microsoft Sans Serif" w:cs="Times New Roman"/>
          <w:color w:val="000000"/>
          <w:sz w:val="20"/>
          <w:szCs w:val="20"/>
          <w:highlight w:val="white"/>
          <w:lang w:val="ru-RU"/>
        </w:rPr>
        <w:t xml:space="preserve">-нем дне </w:t>
      </w:r>
      <w:r w:rsidRPr="00911FC4">
        <w:rPr>
          <w:rFonts w:ascii="Microsoft Sans Serif" w:eastAsia="Times New Roman" w:hAnsi="Microsoft Sans Serif" w:cs="Times New Roman"/>
          <w:color w:val="000000"/>
          <w:sz w:val="20"/>
          <w:szCs w:val="20"/>
          <w:highlight w:val="white"/>
          <w:lang w:val="ru-RU"/>
        </w:rPr>
        <w:tab/>
        <w:t>16</w:t>
      </w:r>
      <w:r w:rsidRPr="00911FC4">
        <w:rPr>
          <w:rFonts w:ascii="Microsoft Sans Serif" w:eastAsia="Times New Roman" w:hAnsi="Microsoft Sans Serif" w:cs="Times New Roman"/>
          <w:color w:val="000000"/>
          <w:sz w:val="20"/>
          <w:szCs w:val="20"/>
          <w:highlight w:val="white"/>
          <w:lang w:val="ru-RU"/>
        </w:rPr>
        <w:tab/>
        <w:t>80%</w:t>
      </w:r>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Высо</w:t>
      </w:r>
      <w:proofErr w:type="spellEnd"/>
      <w:r w:rsidRPr="00911FC4">
        <w:rPr>
          <w:rFonts w:ascii="Microsoft Sans Serif" w:eastAsia="Times New Roman" w:hAnsi="Microsoft Sans Serif" w:cs="Times New Roman"/>
          <w:color w:val="000000"/>
          <w:sz w:val="20"/>
          <w:szCs w:val="20"/>
          <w:highlight w:val="white"/>
          <w:lang w:val="ru-RU"/>
        </w:rPr>
        <w:t>-кая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4</w:t>
      </w:r>
      <w:r w:rsidRPr="00911FC4">
        <w:rPr>
          <w:rFonts w:ascii="Microsoft Sans Serif" w:eastAsia="Times New Roman" w:hAnsi="Microsoft Sans Serif" w:cs="Times New Roman"/>
          <w:color w:val="000000"/>
          <w:sz w:val="20"/>
          <w:szCs w:val="20"/>
          <w:highlight w:val="white"/>
          <w:lang w:val="ru-RU"/>
        </w:rPr>
        <w:tab/>
        <w:t>Оценка положения дел в ресторане "Пекин"</w:t>
      </w:r>
      <w:r w:rsidRPr="00911FC4">
        <w:rPr>
          <w:rFonts w:ascii="Microsoft Sans Serif" w:eastAsia="Times New Roman" w:hAnsi="Microsoft Sans Serif" w:cs="Times New Roman"/>
          <w:color w:val="000000"/>
          <w:sz w:val="20"/>
          <w:szCs w:val="20"/>
          <w:highlight w:val="white"/>
          <w:lang w:val="ru-RU"/>
        </w:rPr>
        <w:tab/>
        <w:t>18</w:t>
      </w:r>
      <w:r w:rsidRPr="00911FC4">
        <w:rPr>
          <w:rFonts w:ascii="Microsoft Sans Serif" w:eastAsia="Times New Roman" w:hAnsi="Microsoft Sans Serif" w:cs="Times New Roman"/>
          <w:color w:val="000000"/>
          <w:sz w:val="20"/>
          <w:szCs w:val="20"/>
          <w:highlight w:val="white"/>
          <w:lang w:val="ru-RU"/>
        </w:rPr>
        <w:tab/>
        <w:t>90%</w:t>
      </w:r>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Высо</w:t>
      </w:r>
      <w:proofErr w:type="spellEnd"/>
      <w:r w:rsidRPr="00911FC4">
        <w:rPr>
          <w:rFonts w:ascii="Microsoft Sans Serif" w:eastAsia="Times New Roman" w:hAnsi="Microsoft Sans Serif" w:cs="Times New Roman"/>
          <w:color w:val="000000"/>
          <w:sz w:val="20"/>
          <w:szCs w:val="20"/>
          <w:highlight w:val="white"/>
          <w:lang w:val="ru-RU"/>
        </w:rPr>
        <w:t>-кая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5</w:t>
      </w:r>
      <w:r w:rsidRPr="00911FC4">
        <w:rPr>
          <w:rFonts w:ascii="Microsoft Sans Serif" w:eastAsia="Times New Roman" w:hAnsi="Microsoft Sans Serif" w:cs="Times New Roman"/>
          <w:color w:val="000000"/>
          <w:sz w:val="20"/>
          <w:szCs w:val="20"/>
          <w:highlight w:val="white"/>
          <w:lang w:val="ru-RU"/>
        </w:rPr>
        <w:tab/>
        <w:t xml:space="preserve">Оценка отношения работников </w:t>
      </w:r>
      <w:proofErr w:type="spellStart"/>
      <w:r w:rsidRPr="00911FC4">
        <w:rPr>
          <w:rFonts w:ascii="Microsoft Sans Serif" w:eastAsia="Times New Roman" w:hAnsi="Microsoft Sans Serif" w:cs="Times New Roman"/>
          <w:color w:val="000000"/>
          <w:sz w:val="20"/>
          <w:szCs w:val="20"/>
          <w:highlight w:val="white"/>
          <w:lang w:val="ru-RU"/>
        </w:rPr>
        <w:t>орга-низации</w:t>
      </w:r>
      <w:proofErr w:type="spellEnd"/>
      <w:r w:rsidRPr="00911FC4">
        <w:rPr>
          <w:rFonts w:ascii="Microsoft Sans Serif" w:eastAsia="Times New Roman" w:hAnsi="Microsoft Sans Serif" w:cs="Times New Roman"/>
          <w:color w:val="000000"/>
          <w:sz w:val="20"/>
          <w:szCs w:val="20"/>
          <w:highlight w:val="white"/>
          <w:lang w:val="ru-RU"/>
        </w:rPr>
        <w:t xml:space="preserve"> к условиям, в которых они </w:t>
      </w:r>
      <w:proofErr w:type="spellStart"/>
      <w:r w:rsidRPr="00911FC4">
        <w:rPr>
          <w:rFonts w:ascii="Microsoft Sans Serif" w:eastAsia="Times New Roman" w:hAnsi="Microsoft Sans Serif" w:cs="Times New Roman"/>
          <w:color w:val="000000"/>
          <w:sz w:val="20"/>
          <w:szCs w:val="20"/>
          <w:highlight w:val="white"/>
          <w:lang w:val="ru-RU"/>
        </w:rPr>
        <w:t>рабо</w:t>
      </w:r>
      <w:proofErr w:type="spellEnd"/>
      <w:r w:rsidRPr="00911FC4">
        <w:rPr>
          <w:rFonts w:ascii="Microsoft Sans Serif" w:eastAsia="Times New Roman" w:hAnsi="Microsoft Sans Serif" w:cs="Times New Roman"/>
          <w:color w:val="000000"/>
          <w:sz w:val="20"/>
          <w:szCs w:val="20"/>
          <w:highlight w:val="white"/>
          <w:lang w:val="ru-RU"/>
        </w:rPr>
        <w:t>-тают</w:t>
      </w:r>
      <w:r w:rsidRPr="00911FC4">
        <w:rPr>
          <w:rFonts w:ascii="Microsoft Sans Serif" w:eastAsia="Times New Roman" w:hAnsi="Microsoft Sans Serif" w:cs="Times New Roman"/>
          <w:color w:val="000000"/>
          <w:sz w:val="20"/>
          <w:szCs w:val="20"/>
          <w:highlight w:val="white"/>
          <w:lang w:val="ru-RU"/>
        </w:rPr>
        <w:tab/>
        <w:t>10</w:t>
      </w:r>
      <w:r w:rsidRPr="00911FC4">
        <w:rPr>
          <w:rFonts w:ascii="Microsoft Sans Serif" w:eastAsia="Times New Roman" w:hAnsi="Microsoft Sans Serif" w:cs="Times New Roman"/>
          <w:color w:val="000000"/>
          <w:sz w:val="20"/>
          <w:szCs w:val="20"/>
          <w:highlight w:val="white"/>
          <w:lang w:val="ru-RU"/>
        </w:rPr>
        <w:tab/>
        <w:t>50%</w:t>
      </w:r>
      <w:r w:rsidRPr="00911FC4">
        <w:rPr>
          <w:rFonts w:ascii="Microsoft Sans Serif" w:eastAsia="Times New Roman" w:hAnsi="Microsoft Sans Serif" w:cs="Times New Roman"/>
          <w:color w:val="000000"/>
          <w:sz w:val="20"/>
          <w:szCs w:val="20"/>
          <w:highlight w:val="white"/>
          <w:lang w:val="ru-RU"/>
        </w:rPr>
        <w:tab/>
        <w:t>Сред-</w:t>
      </w:r>
      <w:proofErr w:type="spellStart"/>
      <w:r w:rsidRPr="00911FC4">
        <w:rPr>
          <w:rFonts w:ascii="Microsoft Sans Serif" w:eastAsia="Times New Roman" w:hAnsi="Microsoft Sans Serif" w:cs="Times New Roman"/>
          <w:color w:val="000000"/>
          <w:sz w:val="20"/>
          <w:szCs w:val="20"/>
          <w:highlight w:val="white"/>
          <w:lang w:val="ru-RU"/>
        </w:rPr>
        <w:t>няя</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6</w:t>
      </w:r>
      <w:r w:rsidRPr="00911FC4">
        <w:rPr>
          <w:rFonts w:ascii="Microsoft Sans Serif" w:eastAsia="Times New Roman" w:hAnsi="Microsoft Sans Serif" w:cs="Times New Roman"/>
          <w:color w:val="000000"/>
          <w:sz w:val="20"/>
          <w:szCs w:val="20"/>
          <w:highlight w:val="white"/>
          <w:lang w:val="ru-RU"/>
        </w:rPr>
        <w:tab/>
        <w:t>Удовлетворены ли Вы организацией труда в ресторане «Пекин»</w:t>
      </w:r>
      <w:r w:rsidRPr="00911FC4">
        <w:rPr>
          <w:rFonts w:ascii="Microsoft Sans Serif" w:eastAsia="Times New Roman" w:hAnsi="Microsoft Sans Serif" w:cs="Times New Roman"/>
          <w:color w:val="000000"/>
          <w:sz w:val="20"/>
          <w:szCs w:val="20"/>
          <w:highlight w:val="white"/>
          <w:lang w:val="ru-RU"/>
        </w:rPr>
        <w:tab/>
        <w:t>8</w:t>
      </w:r>
      <w:r w:rsidRPr="00911FC4">
        <w:rPr>
          <w:rFonts w:ascii="Microsoft Sans Serif" w:eastAsia="Times New Roman" w:hAnsi="Microsoft Sans Serif" w:cs="Times New Roman"/>
          <w:color w:val="000000"/>
          <w:sz w:val="20"/>
          <w:szCs w:val="20"/>
          <w:highlight w:val="white"/>
          <w:lang w:val="ru-RU"/>
        </w:rPr>
        <w:tab/>
        <w:t>40%</w:t>
      </w:r>
      <w:r w:rsidRPr="00911FC4">
        <w:rPr>
          <w:rFonts w:ascii="Microsoft Sans Serif" w:eastAsia="Times New Roman" w:hAnsi="Microsoft Sans Serif" w:cs="Times New Roman"/>
          <w:color w:val="000000"/>
          <w:sz w:val="20"/>
          <w:szCs w:val="20"/>
          <w:highlight w:val="white"/>
          <w:lang w:val="ru-RU"/>
        </w:rPr>
        <w:tab/>
        <w:t>Сред-</w:t>
      </w:r>
      <w:proofErr w:type="spellStart"/>
      <w:r w:rsidRPr="00911FC4">
        <w:rPr>
          <w:rFonts w:ascii="Microsoft Sans Serif" w:eastAsia="Times New Roman" w:hAnsi="Microsoft Sans Serif" w:cs="Times New Roman"/>
          <w:color w:val="000000"/>
          <w:sz w:val="20"/>
          <w:szCs w:val="20"/>
          <w:highlight w:val="white"/>
          <w:lang w:val="ru-RU"/>
        </w:rPr>
        <w:t>няя</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7</w:t>
      </w:r>
      <w:r w:rsidRPr="00911FC4">
        <w:rPr>
          <w:rFonts w:ascii="Microsoft Sans Serif" w:eastAsia="Times New Roman" w:hAnsi="Microsoft Sans Serif" w:cs="Times New Roman"/>
          <w:color w:val="000000"/>
          <w:sz w:val="20"/>
          <w:szCs w:val="20"/>
          <w:highlight w:val="white"/>
          <w:lang w:val="ru-RU"/>
        </w:rPr>
        <w:tab/>
        <w:t>Удовлетворены ли вы организацией отдыха в ресторане «Пекин»</w:t>
      </w:r>
      <w:r w:rsidRPr="00911FC4">
        <w:rPr>
          <w:rFonts w:ascii="Microsoft Sans Serif" w:eastAsia="Times New Roman" w:hAnsi="Microsoft Sans Serif" w:cs="Times New Roman"/>
          <w:color w:val="000000"/>
          <w:sz w:val="20"/>
          <w:szCs w:val="20"/>
          <w:highlight w:val="white"/>
          <w:lang w:val="ru-RU"/>
        </w:rPr>
        <w:tab/>
        <w:t>9</w:t>
      </w:r>
      <w:r w:rsidRPr="00911FC4">
        <w:rPr>
          <w:rFonts w:ascii="Microsoft Sans Serif" w:eastAsia="Times New Roman" w:hAnsi="Microsoft Sans Serif" w:cs="Times New Roman"/>
          <w:color w:val="000000"/>
          <w:sz w:val="20"/>
          <w:szCs w:val="20"/>
          <w:highlight w:val="white"/>
          <w:lang w:val="ru-RU"/>
        </w:rPr>
        <w:tab/>
        <w:t>45%</w:t>
      </w:r>
      <w:r w:rsidRPr="00911FC4">
        <w:rPr>
          <w:rFonts w:ascii="Microsoft Sans Serif" w:eastAsia="Times New Roman" w:hAnsi="Microsoft Sans Serif" w:cs="Times New Roman"/>
          <w:color w:val="000000"/>
          <w:sz w:val="20"/>
          <w:szCs w:val="20"/>
          <w:highlight w:val="white"/>
          <w:lang w:val="ru-RU"/>
        </w:rPr>
        <w:tab/>
        <w:t>Сред-</w:t>
      </w:r>
      <w:proofErr w:type="spellStart"/>
      <w:r w:rsidRPr="00911FC4">
        <w:rPr>
          <w:rFonts w:ascii="Microsoft Sans Serif" w:eastAsia="Times New Roman" w:hAnsi="Microsoft Sans Serif" w:cs="Times New Roman"/>
          <w:color w:val="000000"/>
          <w:sz w:val="20"/>
          <w:szCs w:val="20"/>
          <w:highlight w:val="white"/>
          <w:lang w:val="ru-RU"/>
        </w:rPr>
        <w:t>няя</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8</w:t>
      </w:r>
      <w:r w:rsidRPr="00911FC4">
        <w:rPr>
          <w:rFonts w:ascii="Microsoft Sans Serif" w:eastAsia="Times New Roman" w:hAnsi="Microsoft Sans Serif" w:cs="Times New Roman"/>
          <w:color w:val="000000"/>
          <w:sz w:val="20"/>
          <w:szCs w:val="20"/>
          <w:highlight w:val="white"/>
          <w:lang w:val="ru-RU"/>
        </w:rPr>
        <w:tab/>
        <w:t>Удовлетворяет ли Вас нынешняя про-</w:t>
      </w:r>
      <w:proofErr w:type="spellStart"/>
      <w:r w:rsidRPr="00911FC4">
        <w:rPr>
          <w:rFonts w:ascii="Microsoft Sans Serif" w:eastAsia="Times New Roman" w:hAnsi="Microsoft Sans Serif" w:cs="Times New Roman"/>
          <w:color w:val="000000"/>
          <w:sz w:val="20"/>
          <w:szCs w:val="20"/>
          <w:highlight w:val="white"/>
          <w:lang w:val="ru-RU"/>
        </w:rPr>
        <w:t>дуктивность</w:t>
      </w:r>
      <w:proofErr w:type="spellEnd"/>
      <w:r w:rsidRPr="00911FC4">
        <w:rPr>
          <w:rFonts w:ascii="Microsoft Sans Serif" w:eastAsia="Times New Roman" w:hAnsi="Microsoft Sans Serif" w:cs="Times New Roman"/>
          <w:color w:val="000000"/>
          <w:sz w:val="20"/>
          <w:szCs w:val="20"/>
          <w:highlight w:val="white"/>
          <w:lang w:val="ru-RU"/>
        </w:rPr>
        <w:t xml:space="preserve"> труда работников</w:t>
      </w:r>
      <w:r w:rsidRPr="00911FC4">
        <w:rPr>
          <w:rFonts w:ascii="Microsoft Sans Serif" w:eastAsia="Times New Roman" w:hAnsi="Microsoft Sans Serif" w:cs="Times New Roman"/>
          <w:color w:val="000000"/>
          <w:sz w:val="20"/>
          <w:szCs w:val="20"/>
          <w:highlight w:val="white"/>
          <w:lang w:val="ru-RU"/>
        </w:rPr>
        <w:tab/>
        <w:t>12</w:t>
      </w:r>
      <w:r w:rsidRPr="00911FC4">
        <w:rPr>
          <w:rFonts w:ascii="Microsoft Sans Serif" w:eastAsia="Times New Roman" w:hAnsi="Microsoft Sans Serif" w:cs="Times New Roman"/>
          <w:color w:val="000000"/>
          <w:sz w:val="20"/>
          <w:szCs w:val="20"/>
          <w:highlight w:val="white"/>
          <w:lang w:val="ru-RU"/>
        </w:rPr>
        <w:tab/>
        <w:t>60%</w:t>
      </w:r>
      <w:r w:rsidRPr="00911FC4">
        <w:rPr>
          <w:rFonts w:ascii="Microsoft Sans Serif" w:eastAsia="Times New Roman" w:hAnsi="Microsoft Sans Serif" w:cs="Times New Roman"/>
          <w:color w:val="000000"/>
          <w:sz w:val="20"/>
          <w:szCs w:val="20"/>
          <w:highlight w:val="white"/>
          <w:lang w:val="ru-RU"/>
        </w:rPr>
        <w:tab/>
        <w:t>Сред-</w:t>
      </w:r>
      <w:proofErr w:type="spellStart"/>
      <w:r w:rsidRPr="00911FC4">
        <w:rPr>
          <w:rFonts w:ascii="Microsoft Sans Serif" w:eastAsia="Times New Roman" w:hAnsi="Microsoft Sans Serif" w:cs="Times New Roman"/>
          <w:color w:val="000000"/>
          <w:sz w:val="20"/>
          <w:szCs w:val="20"/>
          <w:highlight w:val="white"/>
          <w:lang w:val="ru-RU"/>
        </w:rPr>
        <w:t>няя</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9</w:t>
      </w:r>
      <w:r w:rsidRPr="00911FC4">
        <w:rPr>
          <w:rFonts w:ascii="Microsoft Sans Serif" w:eastAsia="Times New Roman" w:hAnsi="Microsoft Sans Serif" w:cs="Times New Roman"/>
          <w:color w:val="000000"/>
          <w:sz w:val="20"/>
          <w:szCs w:val="20"/>
          <w:highlight w:val="white"/>
          <w:lang w:val="ru-RU"/>
        </w:rPr>
        <w:tab/>
        <w:t xml:space="preserve">Состояние отношений между </w:t>
      </w:r>
      <w:proofErr w:type="spellStart"/>
      <w:r w:rsidRPr="00911FC4">
        <w:rPr>
          <w:rFonts w:ascii="Microsoft Sans Serif" w:eastAsia="Times New Roman" w:hAnsi="Microsoft Sans Serif" w:cs="Times New Roman"/>
          <w:color w:val="000000"/>
          <w:sz w:val="20"/>
          <w:szCs w:val="20"/>
          <w:highlight w:val="white"/>
          <w:lang w:val="ru-RU"/>
        </w:rPr>
        <w:t>админи-страцией</w:t>
      </w:r>
      <w:proofErr w:type="spellEnd"/>
      <w:r w:rsidRPr="00911FC4">
        <w:rPr>
          <w:rFonts w:ascii="Microsoft Sans Serif" w:eastAsia="Times New Roman" w:hAnsi="Microsoft Sans Serif" w:cs="Times New Roman"/>
          <w:color w:val="000000"/>
          <w:sz w:val="20"/>
          <w:szCs w:val="20"/>
          <w:highlight w:val="white"/>
          <w:lang w:val="ru-RU"/>
        </w:rPr>
        <w:t xml:space="preserve"> и работниками</w:t>
      </w:r>
      <w:r w:rsidRPr="00911FC4">
        <w:rPr>
          <w:rFonts w:ascii="Microsoft Sans Serif" w:eastAsia="Times New Roman" w:hAnsi="Microsoft Sans Serif" w:cs="Times New Roman"/>
          <w:color w:val="000000"/>
          <w:sz w:val="20"/>
          <w:szCs w:val="20"/>
          <w:highlight w:val="white"/>
          <w:lang w:val="ru-RU"/>
        </w:rPr>
        <w:tab/>
        <w:t>6</w:t>
      </w:r>
      <w:r w:rsidRPr="00911FC4">
        <w:rPr>
          <w:rFonts w:ascii="Microsoft Sans Serif" w:eastAsia="Times New Roman" w:hAnsi="Microsoft Sans Serif" w:cs="Times New Roman"/>
          <w:color w:val="000000"/>
          <w:sz w:val="20"/>
          <w:szCs w:val="20"/>
          <w:highlight w:val="white"/>
          <w:lang w:val="ru-RU"/>
        </w:rPr>
        <w:tab/>
        <w:t>30%</w:t>
      </w:r>
      <w:r w:rsidRPr="00911FC4">
        <w:rPr>
          <w:rFonts w:ascii="Microsoft Sans Serif" w:eastAsia="Times New Roman" w:hAnsi="Microsoft Sans Serif" w:cs="Times New Roman"/>
          <w:color w:val="000000"/>
          <w:sz w:val="20"/>
          <w:szCs w:val="20"/>
          <w:highlight w:val="white"/>
          <w:lang w:val="ru-RU"/>
        </w:rPr>
        <w:tab/>
        <w:t>Низ-кая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Исходя из полученных данных, можно сделать вывод о том, что по </w:t>
      </w:r>
      <w:proofErr w:type="spellStart"/>
      <w:r w:rsidRPr="00911FC4">
        <w:rPr>
          <w:rFonts w:ascii="Microsoft Sans Serif" w:eastAsia="Times New Roman" w:hAnsi="Microsoft Sans Serif" w:cs="Times New Roman"/>
          <w:color w:val="000000"/>
          <w:sz w:val="20"/>
          <w:szCs w:val="20"/>
          <w:highlight w:val="white"/>
          <w:lang w:val="ru-RU"/>
        </w:rPr>
        <w:t>ито</w:t>
      </w:r>
      <w:proofErr w:type="spellEnd"/>
      <w:r w:rsidRPr="00911FC4">
        <w:rPr>
          <w:rFonts w:ascii="Microsoft Sans Serif" w:eastAsia="Times New Roman" w:hAnsi="Microsoft Sans Serif" w:cs="Times New Roman"/>
          <w:color w:val="000000"/>
          <w:sz w:val="20"/>
          <w:szCs w:val="20"/>
          <w:highlight w:val="white"/>
          <w:lang w:val="ru-RU"/>
        </w:rPr>
        <w:t>-гам опроса высокой степени удовлетворенности соответствуют 3 параметра; средней – 5 параметров; низкой – 1 параметр.</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Отсюда, можно предположить, что полученные результаты говорят о не-достаточно эффективной организации труда, системе морального </w:t>
      </w:r>
      <w:proofErr w:type="spellStart"/>
      <w:r w:rsidRPr="00911FC4">
        <w:rPr>
          <w:rFonts w:ascii="Microsoft Sans Serif" w:eastAsia="Times New Roman" w:hAnsi="Microsoft Sans Serif" w:cs="Times New Roman"/>
          <w:color w:val="000000"/>
          <w:sz w:val="20"/>
          <w:szCs w:val="20"/>
          <w:highlight w:val="white"/>
          <w:lang w:val="ru-RU"/>
        </w:rPr>
        <w:t>стимулиро-вания</w:t>
      </w:r>
      <w:proofErr w:type="spellEnd"/>
      <w:r w:rsidRPr="00911FC4">
        <w:rPr>
          <w:rFonts w:ascii="Microsoft Sans Serif" w:eastAsia="Times New Roman" w:hAnsi="Microsoft Sans Serif" w:cs="Times New Roman"/>
          <w:color w:val="000000"/>
          <w:sz w:val="20"/>
          <w:szCs w:val="20"/>
          <w:highlight w:val="white"/>
          <w:lang w:val="ru-RU"/>
        </w:rPr>
        <w:t xml:space="preserve"> и мотивации сотрудников в ресторане "Пекин". В связи с этим </w:t>
      </w:r>
      <w:proofErr w:type="spellStart"/>
      <w:r w:rsidRPr="00911FC4">
        <w:rPr>
          <w:rFonts w:ascii="Microsoft Sans Serif" w:eastAsia="Times New Roman" w:hAnsi="Microsoft Sans Serif" w:cs="Times New Roman"/>
          <w:color w:val="000000"/>
          <w:sz w:val="20"/>
          <w:szCs w:val="20"/>
          <w:highlight w:val="white"/>
          <w:lang w:val="ru-RU"/>
        </w:rPr>
        <w:t>необхо-димо</w:t>
      </w:r>
      <w:proofErr w:type="spellEnd"/>
      <w:r w:rsidRPr="00911FC4">
        <w:rPr>
          <w:rFonts w:ascii="Microsoft Sans Serif" w:eastAsia="Times New Roman" w:hAnsi="Microsoft Sans Serif" w:cs="Times New Roman"/>
          <w:color w:val="000000"/>
          <w:sz w:val="20"/>
          <w:szCs w:val="20"/>
          <w:highlight w:val="white"/>
          <w:lang w:val="ru-RU"/>
        </w:rPr>
        <w:t xml:space="preserve"> проводить мероприятия по совершенствованию систему </w:t>
      </w:r>
      <w:proofErr w:type="spellStart"/>
      <w:r w:rsidRPr="00911FC4">
        <w:rPr>
          <w:rFonts w:ascii="Microsoft Sans Serif" w:eastAsia="Times New Roman" w:hAnsi="Microsoft Sans Serif" w:cs="Times New Roman"/>
          <w:color w:val="000000"/>
          <w:sz w:val="20"/>
          <w:szCs w:val="20"/>
          <w:highlight w:val="white"/>
          <w:lang w:val="ru-RU"/>
        </w:rPr>
        <w:t>стимулирова-ния</w:t>
      </w:r>
      <w:proofErr w:type="spellEnd"/>
      <w:r w:rsidRPr="00911FC4">
        <w:rPr>
          <w:rFonts w:ascii="Microsoft Sans Serif" w:eastAsia="Times New Roman" w:hAnsi="Microsoft Sans Serif" w:cs="Times New Roman"/>
          <w:color w:val="000000"/>
          <w:sz w:val="20"/>
          <w:szCs w:val="20"/>
          <w:highlight w:val="white"/>
          <w:lang w:val="ru-RU"/>
        </w:rPr>
        <w:t xml:space="preserve"> в ресторане.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Чтобы расценить мотивацию труда персонала ресторана «Пекин» с </w:t>
      </w:r>
      <w:proofErr w:type="spellStart"/>
      <w:r w:rsidRPr="00911FC4">
        <w:rPr>
          <w:rFonts w:ascii="Microsoft Sans Serif" w:eastAsia="Times New Roman" w:hAnsi="Microsoft Sans Serif" w:cs="Times New Roman"/>
          <w:color w:val="000000"/>
          <w:sz w:val="20"/>
          <w:szCs w:val="20"/>
          <w:highlight w:val="white"/>
          <w:lang w:val="ru-RU"/>
        </w:rPr>
        <w:t>пози-ции</w:t>
      </w:r>
      <w:proofErr w:type="spellEnd"/>
      <w:r w:rsidRPr="00911FC4">
        <w:rPr>
          <w:rFonts w:ascii="Microsoft Sans Serif" w:eastAsia="Times New Roman" w:hAnsi="Microsoft Sans Serif" w:cs="Times New Roman"/>
          <w:color w:val="000000"/>
          <w:sz w:val="20"/>
          <w:szCs w:val="20"/>
          <w:highlight w:val="white"/>
          <w:lang w:val="ru-RU"/>
        </w:rPr>
        <w:t xml:space="preserve"> неэкономических причин, прошло исследование критерий труда и </w:t>
      </w:r>
      <w:proofErr w:type="spellStart"/>
      <w:r w:rsidRPr="00911FC4">
        <w:rPr>
          <w:rFonts w:ascii="Microsoft Sans Serif" w:eastAsia="Times New Roman" w:hAnsi="Microsoft Sans Serif" w:cs="Times New Roman"/>
          <w:color w:val="000000"/>
          <w:sz w:val="20"/>
          <w:szCs w:val="20"/>
          <w:highlight w:val="white"/>
          <w:lang w:val="ru-RU"/>
        </w:rPr>
        <w:t>взаи-моотношений</w:t>
      </w:r>
      <w:proofErr w:type="spellEnd"/>
      <w:r w:rsidRPr="00911FC4">
        <w:rPr>
          <w:rFonts w:ascii="Microsoft Sans Serif" w:eastAsia="Times New Roman" w:hAnsi="Microsoft Sans Serif" w:cs="Times New Roman"/>
          <w:color w:val="000000"/>
          <w:sz w:val="20"/>
          <w:szCs w:val="20"/>
          <w:highlight w:val="white"/>
          <w:lang w:val="ru-RU"/>
        </w:rPr>
        <w:t xml:space="preserve"> коллектива, и ещё восприятия сотрудниками собственного тру-да. Для исследования мотивации было проведено анкетирование сотрудников ресторана. В анкете были затронуты вопросы, касающиеся морального </w:t>
      </w:r>
      <w:proofErr w:type="spellStart"/>
      <w:r w:rsidRPr="00911FC4">
        <w:rPr>
          <w:rFonts w:ascii="Microsoft Sans Serif" w:eastAsia="Times New Roman" w:hAnsi="Microsoft Sans Serif" w:cs="Times New Roman"/>
          <w:color w:val="000000"/>
          <w:sz w:val="20"/>
          <w:szCs w:val="20"/>
          <w:highlight w:val="white"/>
          <w:lang w:val="ru-RU"/>
        </w:rPr>
        <w:t>стиму-лирования</w:t>
      </w:r>
      <w:proofErr w:type="spellEnd"/>
      <w:r w:rsidRPr="00911FC4">
        <w:rPr>
          <w:rFonts w:ascii="Microsoft Sans Serif" w:eastAsia="Times New Roman" w:hAnsi="Microsoft Sans Serif" w:cs="Times New Roman"/>
          <w:color w:val="000000"/>
          <w:sz w:val="20"/>
          <w:szCs w:val="20"/>
          <w:highlight w:val="white"/>
          <w:lang w:val="ru-RU"/>
        </w:rPr>
        <w:t>, а непосредственно психологические, социальные и моральные ка-</w:t>
      </w:r>
      <w:proofErr w:type="spellStart"/>
      <w:r w:rsidRPr="00911FC4">
        <w:rPr>
          <w:rFonts w:ascii="Microsoft Sans Serif" w:eastAsia="Times New Roman" w:hAnsi="Microsoft Sans Serif" w:cs="Times New Roman"/>
          <w:color w:val="000000"/>
          <w:sz w:val="20"/>
          <w:szCs w:val="20"/>
          <w:highlight w:val="white"/>
          <w:lang w:val="ru-RU"/>
        </w:rPr>
        <w:t>чества</w:t>
      </w:r>
      <w:proofErr w:type="spellEnd"/>
      <w:r w:rsidRPr="00911FC4">
        <w:rPr>
          <w:rFonts w:ascii="Microsoft Sans Serif" w:eastAsia="Times New Roman" w:hAnsi="Microsoft Sans Serif" w:cs="Times New Roman"/>
          <w:color w:val="000000"/>
          <w:sz w:val="20"/>
          <w:szCs w:val="20"/>
          <w:highlight w:val="white"/>
          <w:lang w:val="ru-RU"/>
        </w:rPr>
        <w:t xml:space="preserve"> трудовой деятельности персонала. Для того, чтобы определить степень удовлетворенности системой нематериального стимулирования, сотрудникам ресторан «Пекин» было предложено ответить на вопросы следующей анкеты, исходные данные, которой представлены в приложении 1.</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На основании проведенного анкетирования и полученных результатов, можно </w:t>
      </w:r>
      <w:proofErr w:type="spellStart"/>
      <w:r w:rsidRPr="00911FC4">
        <w:rPr>
          <w:rFonts w:ascii="Microsoft Sans Serif" w:eastAsia="Times New Roman" w:hAnsi="Microsoft Sans Serif" w:cs="Times New Roman"/>
          <w:color w:val="000000"/>
          <w:sz w:val="20"/>
          <w:szCs w:val="20"/>
          <w:highlight w:val="white"/>
          <w:lang w:val="ru-RU"/>
        </w:rPr>
        <w:t>можно</w:t>
      </w:r>
      <w:proofErr w:type="spellEnd"/>
      <w:r w:rsidRPr="00911FC4">
        <w:rPr>
          <w:rFonts w:ascii="Microsoft Sans Serif" w:eastAsia="Times New Roman" w:hAnsi="Microsoft Sans Serif" w:cs="Times New Roman"/>
          <w:color w:val="000000"/>
          <w:sz w:val="20"/>
          <w:szCs w:val="20"/>
          <w:highlight w:val="white"/>
          <w:lang w:val="ru-RU"/>
        </w:rPr>
        <w:t xml:space="preserve"> </w:t>
      </w:r>
      <w:proofErr w:type="spellStart"/>
      <w:r w:rsidRPr="00911FC4">
        <w:rPr>
          <w:rFonts w:ascii="Microsoft Sans Serif" w:eastAsia="Times New Roman" w:hAnsi="Microsoft Sans Serif" w:cs="Times New Roman"/>
          <w:color w:val="000000"/>
          <w:sz w:val="20"/>
          <w:szCs w:val="20"/>
          <w:highlight w:val="white"/>
          <w:lang w:val="ru-RU"/>
        </w:rPr>
        <w:t>устрои</w:t>
      </w:r>
      <w:proofErr w:type="spellEnd"/>
      <w:r w:rsidRPr="00911FC4">
        <w:rPr>
          <w:rFonts w:ascii="Microsoft Sans Serif" w:eastAsia="Times New Roman" w:hAnsi="Microsoft Sans Serif" w:cs="Times New Roman"/>
          <w:color w:val="000000"/>
          <w:sz w:val="20"/>
          <w:szCs w:val="20"/>
          <w:highlight w:val="white"/>
          <w:lang w:val="ru-RU"/>
        </w:rPr>
        <w:t xml:space="preserve"> последующие выводы: основная масса сотрудников ре-</w:t>
      </w:r>
      <w:proofErr w:type="spellStart"/>
      <w:r w:rsidRPr="00911FC4">
        <w:rPr>
          <w:rFonts w:ascii="Microsoft Sans Serif" w:eastAsia="Times New Roman" w:hAnsi="Microsoft Sans Serif" w:cs="Times New Roman"/>
          <w:color w:val="000000"/>
          <w:sz w:val="20"/>
          <w:szCs w:val="20"/>
          <w:highlight w:val="white"/>
          <w:lang w:val="ru-RU"/>
        </w:rPr>
        <w:t>сторана</w:t>
      </w:r>
      <w:proofErr w:type="spellEnd"/>
      <w:r w:rsidRPr="00911FC4">
        <w:rPr>
          <w:rFonts w:ascii="Microsoft Sans Serif" w:eastAsia="Times New Roman" w:hAnsi="Microsoft Sans Serif" w:cs="Times New Roman"/>
          <w:color w:val="000000"/>
          <w:sz w:val="20"/>
          <w:szCs w:val="20"/>
          <w:highlight w:val="white"/>
          <w:lang w:val="ru-RU"/>
        </w:rPr>
        <w:t xml:space="preserve"> "Пекин" считают, что работают хорошо, выполняют свои </w:t>
      </w:r>
      <w:proofErr w:type="spellStart"/>
      <w:r w:rsidRPr="00911FC4">
        <w:rPr>
          <w:rFonts w:ascii="Microsoft Sans Serif" w:eastAsia="Times New Roman" w:hAnsi="Microsoft Sans Serif" w:cs="Times New Roman"/>
          <w:color w:val="000000"/>
          <w:sz w:val="20"/>
          <w:szCs w:val="20"/>
          <w:highlight w:val="white"/>
          <w:lang w:val="ru-RU"/>
        </w:rPr>
        <w:t>должност-ные</w:t>
      </w:r>
      <w:proofErr w:type="spellEnd"/>
      <w:r w:rsidRPr="00911FC4">
        <w:rPr>
          <w:rFonts w:ascii="Microsoft Sans Serif" w:eastAsia="Times New Roman" w:hAnsi="Microsoft Sans Serif" w:cs="Times New Roman"/>
          <w:color w:val="000000"/>
          <w:sz w:val="20"/>
          <w:szCs w:val="20"/>
          <w:highlight w:val="white"/>
          <w:lang w:val="ru-RU"/>
        </w:rPr>
        <w:t xml:space="preserve"> обязанности правильно и ждут от руководства справедливого </w:t>
      </w:r>
      <w:proofErr w:type="spellStart"/>
      <w:r w:rsidRPr="00911FC4">
        <w:rPr>
          <w:rFonts w:ascii="Microsoft Sans Serif" w:eastAsia="Times New Roman" w:hAnsi="Microsoft Sans Serif" w:cs="Times New Roman"/>
          <w:color w:val="000000"/>
          <w:sz w:val="20"/>
          <w:szCs w:val="20"/>
          <w:highlight w:val="white"/>
          <w:lang w:val="ru-RU"/>
        </w:rPr>
        <w:t>вознаграж-дения</w:t>
      </w:r>
      <w:proofErr w:type="spellEnd"/>
      <w:r w:rsidRPr="00911FC4">
        <w:rPr>
          <w:rFonts w:ascii="Microsoft Sans Serif" w:eastAsia="Times New Roman" w:hAnsi="Microsoft Sans Serif" w:cs="Times New Roman"/>
          <w:color w:val="000000"/>
          <w:sz w:val="20"/>
          <w:szCs w:val="20"/>
          <w:highlight w:val="white"/>
          <w:lang w:val="ru-RU"/>
        </w:rPr>
        <w:t xml:space="preserve"> за итоги собственного труда. Но степень удовлетворенности системой вознаграждения, очень низкая. Почти все сотрудники не довольны объемами получаемой заработанной платы и думают получаемое вознаграждение не справедливым по отношению к результатам труда. Отсюда можно сделать вывод, что система материального стимулирования на предприятии </w:t>
      </w:r>
      <w:proofErr w:type="spellStart"/>
      <w:r w:rsidRPr="00911FC4">
        <w:rPr>
          <w:rFonts w:ascii="Microsoft Sans Serif" w:eastAsia="Times New Roman" w:hAnsi="Microsoft Sans Serif" w:cs="Times New Roman"/>
          <w:color w:val="000000"/>
          <w:sz w:val="20"/>
          <w:szCs w:val="20"/>
          <w:highlight w:val="white"/>
          <w:lang w:val="ru-RU"/>
        </w:rPr>
        <w:t>оценива-ется</w:t>
      </w:r>
      <w:proofErr w:type="spellEnd"/>
      <w:r w:rsidRPr="00911FC4">
        <w:rPr>
          <w:rFonts w:ascii="Microsoft Sans Serif" w:eastAsia="Times New Roman" w:hAnsi="Microsoft Sans Serif" w:cs="Times New Roman"/>
          <w:color w:val="000000"/>
          <w:sz w:val="20"/>
          <w:szCs w:val="20"/>
          <w:highlight w:val="white"/>
          <w:lang w:val="ru-RU"/>
        </w:rPr>
        <w:t xml:space="preserve"> как недостаточная.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 ресторане «Пекин» проведен анализ системы мотивации и </w:t>
      </w:r>
      <w:proofErr w:type="spellStart"/>
      <w:r w:rsidRPr="00911FC4">
        <w:rPr>
          <w:rFonts w:ascii="Microsoft Sans Serif" w:eastAsia="Times New Roman" w:hAnsi="Microsoft Sans Serif" w:cs="Times New Roman"/>
          <w:color w:val="000000"/>
          <w:sz w:val="20"/>
          <w:szCs w:val="20"/>
          <w:highlight w:val="white"/>
          <w:lang w:val="ru-RU"/>
        </w:rPr>
        <w:t>стимулиро-вания</w:t>
      </w:r>
      <w:proofErr w:type="spellEnd"/>
      <w:r w:rsidRPr="00911FC4">
        <w:rPr>
          <w:rFonts w:ascii="Microsoft Sans Serif" w:eastAsia="Times New Roman" w:hAnsi="Microsoft Sans Serif" w:cs="Times New Roman"/>
          <w:color w:val="000000"/>
          <w:sz w:val="20"/>
          <w:szCs w:val="20"/>
          <w:highlight w:val="white"/>
          <w:lang w:val="ru-RU"/>
        </w:rPr>
        <w:t xml:space="preserve"> сотрудников. По итогам проведенного анализа можно сделать вывод о том, что большую часть сотрудников занимают люди в возрасте от 30 до 45 лет, в основном мужчины. Уровень образования сотрудников различный, преобладает средне профессиональное и незаконченное высшее. Тем самым можно сделать вывод, что наибольшее внимание руководству ресторана «</w:t>
      </w:r>
      <w:proofErr w:type="spellStart"/>
      <w:r w:rsidRPr="00911FC4">
        <w:rPr>
          <w:rFonts w:ascii="Microsoft Sans Serif" w:eastAsia="Times New Roman" w:hAnsi="Microsoft Sans Serif" w:cs="Times New Roman"/>
          <w:color w:val="000000"/>
          <w:sz w:val="20"/>
          <w:szCs w:val="20"/>
          <w:highlight w:val="white"/>
          <w:lang w:val="ru-RU"/>
        </w:rPr>
        <w:t>Пе-кин</w:t>
      </w:r>
      <w:proofErr w:type="spellEnd"/>
      <w:r w:rsidRPr="00911FC4">
        <w:rPr>
          <w:rFonts w:ascii="Microsoft Sans Serif" w:eastAsia="Times New Roman" w:hAnsi="Microsoft Sans Serif" w:cs="Times New Roman"/>
          <w:color w:val="000000"/>
          <w:sz w:val="20"/>
          <w:szCs w:val="20"/>
          <w:highlight w:val="white"/>
          <w:lang w:val="ru-RU"/>
        </w:rPr>
        <w:t xml:space="preserve">» следует уделить повышению профессионального уровня образования персонала. Из анализа динамики персонала видно, что коэффициент выбытия персонала в 2016 г. составил 0,2. Высокий уровень коэффициента оборота по приему и выбытию кадров говорит о больших затратах на подбор и отбор персонала, которые были произведены нерационально. Высокие значения </w:t>
      </w:r>
      <w:proofErr w:type="spellStart"/>
      <w:r w:rsidRPr="00911FC4">
        <w:rPr>
          <w:rFonts w:ascii="Microsoft Sans Serif" w:eastAsia="Times New Roman" w:hAnsi="Microsoft Sans Serif" w:cs="Times New Roman"/>
          <w:color w:val="000000"/>
          <w:sz w:val="20"/>
          <w:szCs w:val="20"/>
          <w:highlight w:val="white"/>
          <w:lang w:val="ru-RU"/>
        </w:rPr>
        <w:t>по-казателя</w:t>
      </w:r>
      <w:proofErr w:type="spellEnd"/>
      <w:r w:rsidRPr="00911FC4">
        <w:rPr>
          <w:rFonts w:ascii="Microsoft Sans Serif" w:eastAsia="Times New Roman" w:hAnsi="Microsoft Sans Serif" w:cs="Times New Roman"/>
          <w:color w:val="000000"/>
          <w:sz w:val="20"/>
          <w:szCs w:val="20"/>
          <w:highlight w:val="white"/>
          <w:lang w:val="ru-RU"/>
        </w:rPr>
        <w:t xml:space="preserve"> текучести кадров считаются свидетельством непостоянности пред-приятия за анализируемый период. Из всего этого можно сделать вывод о не-стабильном положении ресторана «Пекин», что можно объяснить высокими стандартами обслуживания, которые необычны для новых работников, а с другой стороны - </w:t>
      </w:r>
      <w:r w:rsidRPr="00911FC4">
        <w:rPr>
          <w:rFonts w:ascii="Microsoft Sans Serif" w:eastAsia="Times New Roman" w:hAnsi="Microsoft Sans Serif" w:cs="Times New Roman"/>
          <w:color w:val="000000"/>
          <w:sz w:val="20"/>
          <w:szCs w:val="20"/>
          <w:highlight w:val="white"/>
          <w:lang w:val="ru-RU"/>
        </w:rPr>
        <w:lastRenderedPageBreak/>
        <w:t>отсутствием стабильной системы материального и мораль-</w:t>
      </w:r>
      <w:proofErr w:type="spellStart"/>
      <w:r w:rsidRPr="00911FC4">
        <w:rPr>
          <w:rFonts w:ascii="Microsoft Sans Serif" w:eastAsia="Times New Roman" w:hAnsi="Microsoft Sans Serif" w:cs="Times New Roman"/>
          <w:color w:val="000000"/>
          <w:sz w:val="20"/>
          <w:szCs w:val="20"/>
          <w:highlight w:val="white"/>
          <w:lang w:val="ru-RU"/>
        </w:rPr>
        <w:t>ного</w:t>
      </w:r>
      <w:proofErr w:type="spellEnd"/>
      <w:r w:rsidRPr="00911FC4">
        <w:rPr>
          <w:rFonts w:ascii="Microsoft Sans Serif" w:eastAsia="Times New Roman" w:hAnsi="Microsoft Sans Serif" w:cs="Times New Roman"/>
          <w:color w:val="000000"/>
          <w:sz w:val="20"/>
          <w:szCs w:val="20"/>
          <w:highlight w:val="white"/>
          <w:lang w:val="ru-RU"/>
        </w:rPr>
        <w:t xml:space="preserve"> стимулирования. Высокий процент текучести характерен для </w:t>
      </w:r>
      <w:proofErr w:type="spellStart"/>
      <w:r w:rsidRPr="00911FC4">
        <w:rPr>
          <w:rFonts w:ascii="Microsoft Sans Serif" w:eastAsia="Times New Roman" w:hAnsi="Microsoft Sans Serif" w:cs="Times New Roman"/>
          <w:color w:val="000000"/>
          <w:sz w:val="20"/>
          <w:szCs w:val="20"/>
          <w:highlight w:val="white"/>
          <w:lang w:val="ru-RU"/>
        </w:rPr>
        <w:t>конкрет-ных</w:t>
      </w:r>
      <w:proofErr w:type="spellEnd"/>
      <w:r w:rsidRPr="00911FC4">
        <w:rPr>
          <w:rFonts w:ascii="Microsoft Sans Serif" w:eastAsia="Times New Roman" w:hAnsi="Microsoft Sans Serif" w:cs="Times New Roman"/>
          <w:color w:val="000000"/>
          <w:sz w:val="20"/>
          <w:szCs w:val="20"/>
          <w:highlight w:val="white"/>
          <w:lang w:val="ru-RU"/>
        </w:rPr>
        <w:t xml:space="preserve"> должностных позиций: официанты, уборщицы, бармен.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На данной работе, включая и наш ресторан, можно встретить и студентов заочной или вечерней формы обучения. Для них это неплохой способ </w:t>
      </w:r>
      <w:proofErr w:type="spellStart"/>
      <w:r w:rsidRPr="00911FC4">
        <w:rPr>
          <w:rFonts w:ascii="Microsoft Sans Serif" w:eastAsia="Times New Roman" w:hAnsi="Microsoft Sans Serif" w:cs="Times New Roman"/>
          <w:color w:val="000000"/>
          <w:sz w:val="20"/>
          <w:szCs w:val="20"/>
          <w:highlight w:val="white"/>
          <w:lang w:val="ru-RU"/>
        </w:rPr>
        <w:t>подра</w:t>
      </w:r>
      <w:proofErr w:type="spellEnd"/>
      <w:r w:rsidRPr="00911FC4">
        <w:rPr>
          <w:rFonts w:ascii="Microsoft Sans Serif" w:eastAsia="Times New Roman" w:hAnsi="Microsoft Sans Serif" w:cs="Times New Roman"/>
          <w:color w:val="000000"/>
          <w:sz w:val="20"/>
          <w:szCs w:val="20"/>
          <w:highlight w:val="white"/>
          <w:lang w:val="ru-RU"/>
        </w:rPr>
        <w:t xml:space="preserve">-ботать. Бармены и Официанты нечасто остаются на одном месте в течение длительного срока, связано это в основном, с системами штрафов, </w:t>
      </w:r>
      <w:proofErr w:type="spellStart"/>
      <w:r w:rsidRPr="00911FC4">
        <w:rPr>
          <w:rFonts w:ascii="Microsoft Sans Serif" w:eastAsia="Times New Roman" w:hAnsi="Microsoft Sans Serif" w:cs="Times New Roman"/>
          <w:color w:val="000000"/>
          <w:sz w:val="20"/>
          <w:szCs w:val="20"/>
          <w:highlight w:val="white"/>
          <w:lang w:val="ru-RU"/>
        </w:rPr>
        <w:t>неболь-шим</w:t>
      </w:r>
      <w:proofErr w:type="spellEnd"/>
      <w:r w:rsidRPr="00911FC4">
        <w:rPr>
          <w:rFonts w:ascii="Microsoft Sans Serif" w:eastAsia="Times New Roman" w:hAnsi="Microsoft Sans Serif" w:cs="Times New Roman"/>
          <w:color w:val="000000"/>
          <w:sz w:val="20"/>
          <w:szCs w:val="20"/>
          <w:highlight w:val="white"/>
          <w:lang w:val="ru-RU"/>
        </w:rPr>
        <w:t xml:space="preserve"> окладами, отсутствием подъема роста. Как правило, на эти должности наш ресторан приглашают молодых людей в возрасте 18-25 лет, максимум - 30 лет. Ну а на должность уборщицы пойдут не все из за не высокой </w:t>
      </w:r>
      <w:proofErr w:type="spellStart"/>
      <w:r w:rsidRPr="00911FC4">
        <w:rPr>
          <w:rFonts w:ascii="Microsoft Sans Serif" w:eastAsia="Times New Roman" w:hAnsi="Microsoft Sans Serif" w:cs="Times New Roman"/>
          <w:color w:val="000000"/>
          <w:sz w:val="20"/>
          <w:szCs w:val="20"/>
          <w:highlight w:val="white"/>
          <w:lang w:val="ru-RU"/>
        </w:rPr>
        <w:t>заработ</w:t>
      </w:r>
      <w:proofErr w:type="spellEnd"/>
      <w:r w:rsidRPr="00911FC4">
        <w:rPr>
          <w:rFonts w:ascii="Microsoft Sans Serif" w:eastAsia="Times New Roman" w:hAnsi="Microsoft Sans Serif" w:cs="Times New Roman"/>
          <w:color w:val="000000"/>
          <w:sz w:val="20"/>
          <w:szCs w:val="20"/>
          <w:highlight w:val="white"/>
          <w:lang w:val="ru-RU"/>
        </w:rPr>
        <w:t>-ной платы.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 заключение можно сделать вывод о необходимости увеличения </w:t>
      </w:r>
      <w:proofErr w:type="spellStart"/>
      <w:r w:rsidRPr="00911FC4">
        <w:rPr>
          <w:rFonts w:ascii="Microsoft Sans Serif" w:eastAsia="Times New Roman" w:hAnsi="Microsoft Sans Serif" w:cs="Times New Roman"/>
          <w:color w:val="000000"/>
          <w:sz w:val="20"/>
          <w:szCs w:val="20"/>
          <w:highlight w:val="white"/>
          <w:lang w:val="ru-RU"/>
        </w:rPr>
        <w:t>произ-водительности</w:t>
      </w:r>
      <w:proofErr w:type="spellEnd"/>
      <w:r w:rsidRPr="00911FC4">
        <w:rPr>
          <w:rFonts w:ascii="Microsoft Sans Serif" w:eastAsia="Times New Roman" w:hAnsi="Microsoft Sans Serif" w:cs="Times New Roman"/>
          <w:color w:val="000000"/>
          <w:sz w:val="20"/>
          <w:szCs w:val="20"/>
          <w:highlight w:val="white"/>
          <w:lang w:val="ru-RU"/>
        </w:rPr>
        <w:t xml:space="preserve"> управления персоналом, и в частности – разработки и </w:t>
      </w:r>
      <w:proofErr w:type="spellStart"/>
      <w:r w:rsidRPr="00911FC4">
        <w:rPr>
          <w:rFonts w:ascii="Microsoft Sans Serif" w:eastAsia="Times New Roman" w:hAnsi="Microsoft Sans Serif" w:cs="Times New Roman"/>
          <w:color w:val="000000"/>
          <w:sz w:val="20"/>
          <w:szCs w:val="20"/>
          <w:highlight w:val="white"/>
          <w:lang w:val="ru-RU"/>
        </w:rPr>
        <w:t>внедре-ния</w:t>
      </w:r>
      <w:proofErr w:type="spellEnd"/>
      <w:r w:rsidRPr="00911FC4">
        <w:rPr>
          <w:rFonts w:ascii="Microsoft Sans Serif" w:eastAsia="Times New Roman" w:hAnsi="Microsoft Sans Serif" w:cs="Times New Roman"/>
          <w:color w:val="000000"/>
          <w:sz w:val="20"/>
          <w:szCs w:val="20"/>
          <w:highlight w:val="white"/>
          <w:lang w:val="ru-RU"/>
        </w:rPr>
        <w:t xml:space="preserve"> комплексных программ стимулирования и мотивации работников </w:t>
      </w:r>
      <w:proofErr w:type="spellStart"/>
      <w:r w:rsidRPr="00911FC4">
        <w:rPr>
          <w:rFonts w:ascii="Microsoft Sans Serif" w:eastAsia="Times New Roman" w:hAnsi="Microsoft Sans Serif" w:cs="Times New Roman"/>
          <w:color w:val="000000"/>
          <w:sz w:val="20"/>
          <w:szCs w:val="20"/>
          <w:highlight w:val="white"/>
          <w:lang w:val="ru-RU"/>
        </w:rPr>
        <w:t>ресто</w:t>
      </w:r>
      <w:proofErr w:type="spellEnd"/>
      <w:r w:rsidRPr="00911FC4">
        <w:rPr>
          <w:rFonts w:ascii="Microsoft Sans Serif" w:eastAsia="Times New Roman" w:hAnsi="Microsoft Sans Serif" w:cs="Times New Roman"/>
          <w:color w:val="000000"/>
          <w:sz w:val="20"/>
          <w:szCs w:val="20"/>
          <w:highlight w:val="white"/>
          <w:lang w:val="ru-RU"/>
        </w:rPr>
        <w:t xml:space="preserve">-рана, а ещё организации обучения персонала, в том числе – администратора зала. Анализируя полученные данные о мотивации можно сделать вывод, что стабильный заработок был самым актуальным мотивом, как для </w:t>
      </w:r>
      <w:proofErr w:type="spellStart"/>
      <w:r w:rsidRPr="00911FC4">
        <w:rPr>
          <w:rFonts w:ascii="Microsoft Sans Serif" w:eastAsia="Times New Roman" w:hAnsi="Microsoft Sans Serif" w:cs="Times New Roman"/>
          <w:color w:val="000000"/>
          <w:sz w:val="20"/>
          <w:szCs w:val="20"/>
          <w:highlight w:val="white"/>
          <w:lang w:val="ru-RU"/>
        </w:rPr>
        <w:t>специали-стов</w:t>
      </w:r>
      <w:proofErr w:type="spellEnd"/>
      <w:r w:rsidRPr="00911FC4">
        <w:rPr>
          <w:rFonts w:ascii="Microsoft Sans Serif" w:eastAsia="Times New Roman" w:hAnsi="Microsoft Sans Serif" w:cs="Times New Roman"/>
          <w:color w:val="000000"/>
          <w:sz w:val="20"/>
          <w:szCs w:val="20"/>
          <w:highlight w:val="white"/>
          <w:lang w:val="ru-RU"/>
        </w:rPr>
        <w:t xml:space="preserve">, так и для сотрудников занимающих руководящие должности. В свою очередь важнейшим мотивом трудовой деятельности для служащих и </w:t>
      </w:r>
      <w:proofErr w:type="spellStart"/>
      <w:r w:rsidRPr="00911FC4">
        <w:rPr>
          <w:rFonts w:ascii="Microsoft Sans Serif" w:eastAsia="Times New Roman" w:hAnsi="Microsoft Sans Serif" w:cs="Times New Roman"/>
          <w:color w:val="000000"/>
          <w:sz w:val="20"/>
          <w:szCs w:val="20"/>
          <w:highlight w:val="white"/>
          <w:lang w:val="ru-RU"/>
        </w:rPr>
        <w:t>обслу-живающего</w:t>
      </w:r>
      <w:proofErr w:type="spellEnd"/>
      <w:r w:rsidRPr="00911FC4">
        <w:rPr>
          <w:rFonts w:ascii="Microsoft Sans Serif" w:eastAsia="Times New Roman" w:hAnsi="Microsoft Sans Serif" w:cs="Times New Roman"/>
          <w:color w:val="000000"/>
          <w:sz w:val="20"/>
          <w:szCs w:val="20"/>
          <w:highlight w:val="white"/>
          <w:lang w:val="ru-RU"/>
        </w:rPr>
        <w:t xml:space="preserve"> персонала ресторана «Пекин» является «оплата, связанная с ре-</w:t>
      </w:r>
      <w:proofErr w:type="spellStart"/>
      <w:r w:rsidRPr="00911FC4">
        <w:rPr>
          <w:rFonts w:ascii="Microsoft Sans Serif" w:eastAsia="Times New Roman" w:hAnsi="Microsoft Sans Serif" w:cs="Times New Roman"/>
          <w:color w:val="000000"/>
          <w:sz w:val="20"/>
          <w:szCs w:val="20"/>
          <w:highlight w:val="white"/>
          <w:lang w:val="ru-RU"/>
        </w:rPr>
        <w:t>зультатами</w:t>
      </w:r>
      <w:proofErr w:type="spellEnd"/>
      <w:r w:rsidRPr="00911FC4">
        <w:rPr>
          <w:rFonts w:ascii="Microsoft Sans Serif" w:eastAsia="Times New Roman" w:hAnsi="Microsoft Sans Serif" w:cs="Times New Roman"/>
          <w:color w:val="000000"/>
          <w:sz w:val="20"/>
          <w:szCs w:val="20"/>
          <w:highlight w:val="white"/>
          <w:lang w:val="ru-RU"/>
        </w:rPr>
        <w:t xml:space="preserve"> труда».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Следует отметить, что в ходе проведения анкетирования была выявлена неудовлетворенность сотрудников получаемой ими заработной платы, а как следствие - неудовлетворенность работой в целом. Также было выявлено, что часть сотрудников стремится к успеху, но из-за низкой материальной мотива-</w:t>
      </w:r>
      <w:proofErr w:type="spellStart"/>
      <w:r w:rsidRPr="00911FC4">
        <w:rPr>
          <w:rFonts w:ascii="Microsoft Sans Serif" w:eastAsia="Times New Roman" w:hAnsi="Microsoft Sans Serif" w:cs="Times New Roman"/>
          <w:color w:val="000000"/>
          <w:sz w:val="20"/>
          <w:szCs w:val="20"/>
          <w:highlight w:val="white"/>
          <w:lang w:val="ru-RU"/>
        </w:rPr>
        <w:t>ции</w:t>
      </w:r>
      <w:proofErr w:type="spellEnd"/>
      <w:r w:rsidRPr="00911FC4">
        <w:rPr>
          <w:rFonts w:ascii="Microsoft Sans Serif" w:eastAsia="Times New Roman" w:hAnsi="Microsoft Sans Serif" w:cs="Times New Roman"/>
          <w:color w:val="000000"/>
          <w:sz w:val="20"/>
          <w:szCs w:val="20"/>
          <w:highlight w:val="white"/>
          <w:lang w:val="ru-RU"/>
        </w:rPr>
        <w:t>, потребность в признании, успехе, самореализации отводится на второй план. При правильной организации системы поощрений вероятнее всего под-</w:t>
      </w:r>
      <w:proofErr w:type="spellStart"/>
      <w:r w:rsidRPr="00911FC4">
        <w:rPr>
          <w:rFonts w:ascii="Microsoft Sans Serif" w:eastAsia="Times New Roman" w:hAnsi="Microsoft Sans Serif" w:cs="Times New Roman"/>
          <w:color w:val="000000"/>
          <w:sz w:val="20"/>
          <w:szCs w:val="20"/>
          <w:highlight w:val="white"/>
          <w:lang w:val="ru-RU"/>
        </w:rPr>
        <w:t>нимется</w:t>
      </w:r>
      <w:proofErr w:type="spellEnd"/>
      <w:r w:rsidRPr="00911FC4">
        <w:rPr>
          <w:rFonts w:ascii="Microsoft Sans Serif" w:eastAsia="Times New Roman" w:hAnsi="Microsoft Sans Serif" w:cs="Times New Roman"/>
          <w:color w:val="000000"/>
          <w:sz w:val="20"/>
          <w:szCs w:val="20"/>
          <w:highlight w:val="white"/>
          <w:lang w:val="ru-RU"/>
        </w:rPr>
        <w:t xml:space="preserve"> уровень производительности труда, и как следствие – ресторан «</w:t>
      </w:r>
      <w:proofErr w:type="spellStart"/>
      <w:r w:rsidRPr="00911FC4">
        <w:rPr>
          <w:rFonts w:ascii="Microsoft Sans Serif" w:eastAsia="Times New Roman" w:hAnsi="Microsoft Sans Serif" w:cs="Times New Roman"/>
          <w:color w:val="000000"/>
          <w:sz w:val="20"/>
          <w:szCs w:val="20"/>
          <w:highlight w:val="white"/>
          <w:lang w:val="ru-RU"/>
        </w:rPr>
        <w:t>Пе-кин</w:t>
      </w:r>
      <w:proofErr w:type="spellEnd"/>
      <w:r w:rsidRPr="00911FC4">
        <w:rPr>
          <w:rFonts w:ascii="Microsoft Sans Serif" w:eastAsia="Times New Roman" w:hAnsi="Microsoft Sans Serif" w:cs="Times New Roman"/>
          <w:color w:val="000000"/>
          <w:sz w:val="20"/>
          <w:szCs w:val="20"/>
          <w:highlight w:val="white"/>
          <w:lang w:val="ru-RU"/>
        </w:rPr>
        <w:t>» сможет подняться на более высокий уровень.</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 данной главе система мотивации и стимулирования сотрудников была рассмотрена  на примере ресторана «Пекин». Ресторан расположен по адресу: МО, г. Электросталь, ул. Ленина 40/8. Количество посадочных мест </w:t>
      </w:r>
      <w:proofErr w:type="spellStart"/>
      <w:r w:rsidRPr="00911FC4">
        <w:rPr>
          <w:rFonts w:ascii="Microsoft Sans Serif" w:eastAsia="Times New Roman" w:hAnsi="Microsoft Sans Serif" w:cs="Times New Roman"/>
          <w:color w:val="000000"/>
          <w:sz w:val="20"/>
          <w:szCs w:val="20"/>
          <w:highlight w:val="white"/>
          <w:lang w:val="ru-RU"/>
        </w:rPr>
        <w:t>рестора</w:t>
      </w:r>
      <w:proofErr w:type="spellEnd"/>
      <w:r w:rsidRPr="00911FC4">
        <w:rPr>
          <w:rFonts w:ascii="Microsoft Sans Serif" w:eastAsia="Times New Roman" w:hAnsi="Microsoft Sans Serif" w:cs="Times New Roman"/>
          <w:color w:val="000000"/>
          <w:sz w:val="20"/>
          <w:szCs w:val="20"/>
          <w:highlight w:val="white"/>
          <w:lang w:val="ru-RU"/>
        </w:rPr>
        <w:t xml:space="preserve">-на - 50, общая площадь зала 242 кв. м. В ресторане «Пекин» гостям </w:t>
      </w:r>
      <w:proofErr w:type="spellStart"/>
      <w:r w:rsidRPr="00911FC4">
        <w:rPr>
          <w:rFonts w:ascii="Microsoft Sans Serif" w:eastAsia="Times New Roman" w:hAnsi="Microsoft Sans Serif" w:cs="Times New Roman"/>
          <w:color w:val="000000"/>
          <w:sz w:val="20"/>
          <w:szCs w:val="20"/>
          <w:highlight w:val="white"/>
          <w:lang w:val="ru-RU"/>
        </w:rPr>
        <w:t>предла-гают</w:t>
      </w:r>
      <w:proofErr w:type="spellEnd"/>
      <w:r w:rsidRPr="00911FC4">
        <w:rPr>
          <w:rFonts w:ascii="Microsoft Sans Serif" w:eastAsia="Times New Roman" w:hAnsi="Microsoft Sans Serif" w:cs="Times New Roman"/>
          <w:color w:val="000000"/>
          <w:sz w:val="20"/>
          <w:szCs w:val="20"/>
          <w:highlight w:val="white"/>
          <w:lang w:val="ru-RU"/>
        </w:rPr>
        <w:t xml:space="preserve"> изысканные блюда китайской и японской кухни. Форма обслуживания: с полным обслуживанием официантами. Режим работы ресторана с 12.00 до 03.00.</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Для того, чтобы проанализировать систему оплаты труда в ресторане «Пекин» была наглядно изучена структура и укомплектованность ресторана необходимыми кадрами соответствующей специальности и квалификации. Также был проведен анализ персонала по полу, возрасту, образованию, </w:t>
      </w:r>
      <w:proofErr w:type="spellStart"/>
      <w:r w:rsidRPr="00911FC4">
        <w:rPr>
          <w:rFonts w:ascii="Microsoft Sans Serif" w:eastAsia="Times New Roman" w:hAnsi="Microsoft Sans Serif" w:cs="Times New Roman"/>
          <w:color w:val="000000"/>
          <w:sz w:val="20"/>
          <w:szCs w:val="20"/>
          <w:highlight w:val="white"/>
          <w:lang w:val="ru-RU"/>
        </w:rPr>
        <w:t>ква-лификации</w:t>
      </w:r>
      <w:proofErr w:type="spellEnd"/>
      <w:r w:rsidRPr="00911FC4">
        <w:rPr>
          <w:rFonts w:ascii="Microsoft Sans Serif" w:eastAsia="Times New Roman" w:hAnsi="Microsoft Sans Serif" w:cs="Times New Roman"/>
          <w:color w:val="000000"/>
          <w:sz w:val="20"/>
          <w:szCs w:val="20"/>
          <w:highlight w:val="white"/>
          <w:lang w:val="ru-RU"/>
        </w:rPr>
        <w:t xml:space="preserve"> и стажу работы.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Для того, чтобы оценить мотивацию труда персонала ресторана «Пекин» и оценить уровень удовлетворенности персонала системой материального стимулирования было проведено исследование критерий труда и отношений коллектива, и ещё восприятия сотрудниками личного труда, которое </w:t>
      </w:r>
      <w:proofErr w:type="spellStart"/>
      <w:r w:rsidRPr="00911FC4">
        <w:rPr>
          <w:rFonts w:ascii="Microsoft Sans Serif" w:eastAsia="Times New Roman" w:hAnsi="Microsoft Sans Serif" w:cs="Times New Roman"/>
          <w:color w:val="000000"/>
          <w:sz w:val="20"/>
          <w:szCs w:val="20"/>
          <w:highlight w:val="white"/>
          <w:lang w:val="ru-RU"/>
        </w:rPr>
        <w:t>прохо-дило</w:t>
      </w:r>
      <w:proofErr w:type="spellEnd"/>
      <w:r w:rsidRPr="00911FC4">
        <w:rPr>
          <w:rFonts w:ascii="Microsoft Sans Serif" w:eastAsia="Times New Roman" w:hAnsi="Microsoft Sans Serif" w:cs="Times New Roman"/>
          <w:color w:val="000000"/>
          <w:sz w:val="20"/>
          <w:szCs w:val="20"/>
          <w:highlight w:val="white"/>
          <w:lang w:val="ru-RU"/>
        </w:rPr>
        <w:t xml:space="preserve"> в форме анкетирования. Сотрудникам ресторана «Пекин» было </w:t>
      </w:r>
      <w:proofErr w:type="spellStart"/>
      <w:r w:rsidRPr="00911FC4">
        <w:rPr>
          <w:rFonts w:ascii="Microsoft Sans Serif" w:eastAsia="Times New Roman" w:hAnsi="Microsoft Sans Serif" w:cs="Times New Roman"/>
          <w:color w:val="000000"/>
          <w:sz w:val="20"/>
          <w:szCs w:val="20"/>
          <w:highlight w:val="white"/>
          <w:lang w:val="ru-RU"/>
        </w:rPr>
        <w:t>предло-жено</w:t>
      </w:r>
      <w:proofErr w:type="spellEnd"/>
      <w:r w:rsidRPr="00911FC4">
        <w:rPr>
          <w:rFonts w:ascii="Microsoft Sans Serif" w:eastAsia="Times New Roman" w:hAnsi="Microsoft Sans Serif" w:cs="Times New Roman"/>
          <w:color w:val="000000"/>
          <w:sz w:val="20"/>
          <w:szCs w:val="20"/>
          <w:highlight w:val="white"/>
          <w:lang w:val="ru-RU"/>
        </w:rPr>
        <w:t xml:space="preserve"> ответить на вопросы, относящиеся морального стимулирования, а кон-</w:t>
      </w:r>
      <w:proofErr w:type="spellStart"/>
      <w:r w:rsidRPr="00911FC4">
        <w:rPr>
          <w:rFonts w:ascii="Microsoft Sans Serif" w:eastAsia="Times New Roman" w:hAnsi="Microsoft Sans Serif" w:cs="Times New Roman"/>
          <w:color w:val="000000"/>
          <w:sz w:val="20"/>
          <w:szCs w:val="20"/>
          <w:highlight w:val="white"/>
          <w:lang w:val="ru-RU"/>
        </w:rPr>
        <w:t>кретно</w:t>
      </w:r>
      <w:proofErr w:type="spellEnd"/>
      <w:r w:rsidRPr="00911FC4">
        <w:rPr>
          <w:rFonts w:ascii="Microsoft Sans Serif" w:eastAsia="Times New Roman" w:hAnsi="Microsoft Sans Serif" w:cs="Times New Roman"/>
          <w:color w:val="000000"/>
          <w:sz w:val="20"/>
          <w:szCs w:val="20"/>
          <w:highlight w:val="white"/>
          <w:lang w:val="ru-RU"/>
        </w:rPr>
        <w:t xml:space="preserve"> психологические, социальные и моральные качества трудовой </w:t>
      </w:r>
      <w:proofErr w:type="spellStart"/>
      <w:r w:rsidRPr="00911FC4">
        <w:rPr>
          <w:rFonts w:ascii="Microsoft Sans Serif" w:eastAsia="Times New Roman" w:hAnsi="Microsoft Sans Serif" w:cs="Times New Roman"/>
          <w:color w:val="000000"/>
          <w:sz w:val="20"/>
          <w:szCs w:val="20"/>
          <w:highlight w:val="white"/>
          <w:lang w:val="ru-RU"/>
        </w:rPr>
        <w:t>дея</w:t>
      </w:r>
      <w:proofErr w:type="spellEnd"/>
      <w:r w:rsidRPr="00911FC4">
        <w:rPr>
          <w:rFonts w:ascii="Microsoft Sans Serif" w:eastAsia="Times New Roman" w:hAnsi="Microsoft Sans Serif" w:cs="Times New Roman"/>
          <w:color w:val="000000"/>
          <w:sz w:val="20"/>
          <w:szCs w:val="20"/>
          <w:highlight w:val="white"/>
          <w:lang w:val="ru-RU"/>
        </w:rPr>
        <w:t>-тельности. В результате полученных данных, была выявлена неудовлетворен-</w:t>
      </w:r>
      <w:proofErr w:type="spellStart"/>
      <w:r w:rsidRPr="00911FC4">
        <w:rPr>
          <w:rFonts w:ascii="Microsoft Sans Serif" w:eastAsia="Times New Roman" w:hAnsi="Microsoft Sans Serif" w:cs="Times New Roman"/>
          <w:color w:val="000000"/>
          <w:sz w:val="20"/>
          <w:szCs w:val="20"/>
          <w:highlight w:val="white"/>
          <w:lang w:val="ru-RU"/>
        </w:rPr>
        <w:t>ность</w:t>
      </w:r>
      <w:proofErr w:type="spellEnd"/>
      <w:r w:rsidRPr="00911FC4">
        <w:rPr>
          <w:rFonts w:ascii="Microsoft Sans Serif" w:eastAsia="Times New Roman" w:hAnsi="Microsoft Sans Serif" w:cs="Times New Roman"/>
          <w:color w:val="000000"/>
          <w:sz w:val="20"/>
          <w:szCs w:val="20"/>
          <w:highlight w:val="white"/>
          <w:lang w:val="ru-RU"/>
        </w:rPr>
        <w:t xml:space="preserve"> сотрудников  получаемой ими заработной платы, а как следствие - не-удовлетворенность работой в целом. Также было выявлено, что часть со-</w:t>
      </w:r>
      <w:proofErr w:type="spellStart"/>
      <w:r w:rsidRPr="00911FC4">
        <w:rPr>
          <w:rFonts w:ascii="Microsoft Sans Serif" w:eastAsia="Times New Roman" w:hAnsi="Microsoft Sans Serif" w:cs="Times New Roman"/>
          <w:color w:val="000000"/>
          <w:sz w:val="20"/>
          <w:szCs w:val="20"/>
          <w:highlight w:val="white"/>
          <w:lang w:val="ru-RU"/>
        </w:rPr>
        <w:t>трудников</w:t>
      </w:r>
      <w:proofErr w:type="spellEnd"/>
      <w:r w:rsidRPr="00911FC4">
        <w:rPr>
          <w:rFonts w:ascii="Microsoft Sans Serif" w:eastAsia="Times New Roman" w:hAnsi="Microsoft Sans Serif" w:cs="Times New Roman"/>
          <w:color w:val="000000"/>
          <w:sz w:val="20"/>
          <w:szCs w:val="20"/>
          <w:highlight w:val="white"/>
          <w:lang w:val="ru-RU"/>
        </w:rPr>
        <w:t xml:space="preserve"> стремится к успеху, но из-за низкой материальной мотивации, </w:t>
      </w:r>
      <w:proofErr w:type="spellStart"/>
      <w:r w:rsidRPr="00911FC4">
        <w:rPr>
          <w:rFonts w:ascii="Microsoft Sans Serif" w:eastAsia="Times New Roman" w:hAnsi="Microsoft Sans Serif" w:cs="Times New Roman"/>
          <w:color w:val="000000"/>
          <w:sz w:val="20"/>
          <w:szCs w:val="20"/>
          <w:highlight w:val="white"/>
          <w:lang w:val="ru-RU"/>
        </w:rPr>
        <w:t>по-требность</w:t>
      </w:r>
      <w:proofErr w:type="spellEnd"/>
      <w:r w:rsidRPr="00911FC4">
        <w:rPr>
          <w:rFonts w:ascii="Microsoft Sans Serif" w:eastAsia="Times New Roman" w:hAnsi="Microsoft Sans Serif" w:cs="Times New Roman"/>
          <w:color w:val="000000"/>
          <w:sz w:val="20"/>
          <w:szCs w:val="20"/>
          <w:highlight w:val="white"/>
          <w:lang w:val="ru-RU"/>
        </w:rPr>
        <w:t xml:space="preserve"> в признании, успехе, самореализации отводится на второй план.  В результате, чего можно сделать вывод о слабо развитой системе мотивации и стимулирования сотрудников ресторана, и в связи с этим были разработаны мероприятия, направленные на совершенствование данной системы мотива-</w:t>
      </w:r>
      <w:proofErr w:type="spellStart"/>
      <w:r w:rsidRPr="00911FC4">
        <w:rPr>
          <w:rFonts w:ascii="Microsoft Sans Serif" w:eastAsia="Times New Roman" w:hAnsi="Microsoft Sans Serif" w:cs="Times New Roman"/>
          <w:color w:val="000000"/>
          <w:sz w:val="20"/>
          <w:szCs w:val="20"/>
          <w:highlight w:val="white"/>
          <w:lang w:val="ru-RU"/>
        </w:rPr>
        <w:t>ции</w:t>
      </w:r>
      <w:proofErr w:type="spellEnd"/>
      <w:r w:rsidRPr="00911FC4">
        <w:rPr>
          <w:rFonts w:ascii="Microsoft Sans Serif" w:eastAsia="Times New Roman" w:hAnsi="Microsoft Sans Serif" w:cs="Times New Roman"/>
          <w:color w:val="000000"/>
          <w:sz w:val="20"/>
          <w:szCs w:val="20"/>
          <w:highlight w:val="white"/>
          <w:lang w:val="ru-RU"/>
        </w:rPr>
        <w:t>, которые будут рассмотрены в следующей главе.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ЗАКЛЮЧЕНИЕ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На сегодняшний день все большее значение придается вопросам </w:t>
      </w:r>
      <w:proofErr w:type="spellStart"/>
      <w:r w:rsidRPr="00911FC4">
        <w:rPr>
          <w:rFonts w:ascii="Microsoft Sans Serif" w:eastAsia="Times New Roman" w:hAnsi="Microsoft Sans Serif" w:cs="Times New Roman"/>
          <w:color w:val="000000"/>
          <w:sz w:val="20"/>
          <w:szCs w:val="20"/>
          <w:highlight w:val="white"/>
          <w:lang w:val="ru-RU"/>
        </w:rPr>
        <w:t>эффек-тивности</w:t>
      </w:r>
      <w:proofErr w:type="spellEnd"/>
      <w:r w:rsidRPr="00911FC4">
        <w:rPr>
          <w:rFonts w:ascii="Microsoft Sans Serif" w:eastAsia="Times New Roman" w:hAnsi="Microsoft Sans Serif" w:cs="Times New Roman"/>
          <w:color w:val="000000"/>
          <w:sz w:val="20"/>
          <w:szCs w:val="20"/>
          <w:highlight w:val="white"/>
          <w:lang w:val="ru-RU"/>
        </w:rPr>
        <w:t xml:space="preserve"> управления персоналом, приспособленности руководителей к новым условиям хозяйствования, возрастает потребность в совершенствовании си-</w:t>
      </w:r>
      <w:proofErr w:type="spellStart"/>
      <w:r w:rsidRPr="00911FC4">
        <w:rPr>
          <w:rFonts w:ascii="Microsoft Sans Serif" w:eastAsia="Times New Roman" w:hAnsi="Microsoft Sans Serif" w:cs="Times New Roman"/>
          <w:color w:val="000000"/>
          <w:sz w:val="20"/>
          <w:szCs w:val="20"/>
          <w:highlight w:val="white"/>
          <w:lang w:val="ru-RU"/>
        </w:rPr>
        <w:t>стемы</w:t>
      </w:r>
      <w:proofErr w:type="spellEnd"/>
      <w:r w:rsidRPr="00911FC4">
        <w:rPr>
          <w:rFonts w:ascii="Microsoft Sans Serif" w:eastAsia="Times New Roman" w:hAnsi="Microsoft Sans Serif" w:cs="Times New Roman"/>
          <w:color w:val="000000"/>
          <w:sz w:val="20"/>
          <w:szCs w:val="20"/>
          <w:highlight w:val="white"/>
          <w:lang w:val="ru-RU"/>
        </w:rPr>
        <w:t xml:space="preserve"> управления. Наиболее ответственным звеном хозяйственной цепи </w:t>
      </w:r>
      <w:proofErr w:type="spellStart"/>
      <w:r w:rsidRPr="00911FC4">
        <w:rPr>
          <w:rFonts w:ascii="Microsoft Sans Serif" w:eastAsia="Times New Roman" w:hAnsi="Microsoft Sans Serif" w:cs="Times New Roman"/>
          <w:color w:val="000000"/>
          <w:sz w:val="20"/>
          <w:szCs w:val="20"/>
          <w:highlight w:val="white"/>
          <w:lang w:val="ru-RU"/>
        </w:rPr>
        <w:t>яв-ляются</w:t>
      </w:r>
      <w:proofErr w:type="spellEnd"/>
      <w:r w:rsidRPr="00911FC4">
        <w:rPr>
          <w:rFonts w:ascii="Microsoft Sans Serif" w:eastAsia="Times New Roman" w:hAnsi="Microsoft Sans Serif" w:cs="Times New Roman"/>
          <w:color w:val="000000"/>
          <w:sz w:val="20"/>
          <w:szCs w:val="20"/>
          <w:highlight w:val="white"/>
          <w:lang w:val="ru-RU"/>
        </w:rPr>
        <w:t xml:space="preserve"> работники управленческого состава, за счет которых могут быть </w:t>
      </w:r>
      <w:proofErr w:type="spellStart"/>
      <w:r w:rsidRPr="00911FC4">
        <w:rPr>
          <w:rFonts w:ascii="Microsoft Sans Serif" w:eastAsia="Times New Roman" w:hAnsi="Microsoft Sans Serif" w:cs="Times New Roman"/>
          <w:color w:val="000000"/>
          <w:sz w:val="20"/>
          <w:szCs w:val="20"/>
          <w:highlight w:val="white"/>
          <w:lang w:val="ru-RU"/>
        </w:rPr>
        <w:t>ини-циированы</w:t>
      </w:r>
      <w:proofErr w:type="spellEnd"/>
      <w:r w:rsidRPr="00911FC4">
        <w:rPr>
          <w:rFonts w:ascii="Microsoft Sans Serif" w:eastAsia="Times New Roman" w:hAnsi="Microsoft Sans Serif" w:cs="Times New Roman"/>
          <w:color w:val="000000"/>
          <w:sz w:val="20"/>
          <w:szCs w:val="20"/>
          <w:highlight w:val="white"/>
          <w:lang w:val="ru-RU"/>
        </w:rPr>
        <w:t xml:space="preserve"> и осуществлены перемены, необходимые для любого </w:t>
      </w:r>
      <w:proofErr w:type="spellStart"/>
      <w:r w:rsidRPr="00911FC4">
        <w:rPr>
          <w:rFonts w:ascii="Microsoft Sans Serif" w:eastAsia="Times New Roman" w:hAnsi="Microsoft Sans Serif" w:cs="Times New Roman"/>
          <w:color w:val="000000"/>
          <w:sz w:val="20"/>
          <w:szCs w:val="20"/>
          <w:highlight w:val="white"/>
          <w:lang w:val="ru-RU"/>
        </w:rPr>
        <w:t>предприя-тия</w:t>
      </w:r>
      <w:proofErr w:type="spellEnd"/>
      <w:r w:rsidRPr="00911FC4">
        <w:rPr>
          <w:rFonts w:ascii="Microsoft Sans Serif" w:eastAsia="Times New Roman" w:hAnsi="Microsoft Sans Serif" w:cs="Times New Roman"/>
          <w:color w:val="000000"/>
          <w:sz w:val="20"/>
          <w:szCs w:val="20"/>
          <w:highlight w:val="white"/>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Талантливое управление персоналом в ресторанном бизнесе — это глав-</w:t>
      </w:r>
      <w:proofErr w:type="spellStart"/>
      <w:r w:rsidRPr="00911FC4">
        <w:rPr>
          <w:rFonts w:ascii="Microsoft Sans Serif" w:eastAsia="Times New Roman" w:hAnsi="Microsoft Sans Serif" w:cs="Times New Roman"/>
          <w:color w:val="000000"/>
          <w:sz w:val="20"/>
          <w:szCs w:val="20"/>
          <w:highlight w:val="white"/>
          <w:lang w:val="ru-RU"/>
        </w:rPr>
        <w:t>ный</w:t>
      </w:r>
      <w:proofErr w:type="spellEnd"/>
      <w:r w:rsidRPr="00911FC4">
        <w:rPr>
          <w:rFonts w:ascii="Microsoft Sans Serif" w:eastAsia="Times New Roman" w:hAnsi="Microsoft Sans Serif" w:cs="Times New Roman"/>
          <w:color w:val="000000"/>
          <w:sz w:val="20"/>
          <w:szCs w:val="20"/>
          <w:highlight w:val="white"/>
          <w:lang w:val="ru-RU"/>
        </w:rPr>
        <w:t xml:space="preserve"> ключ к его успеху.</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Важнейшим условием успеха любой организации является мотивация персонала. Ни одно предприятие ресторанного бизнеса не имеет возможности преуспеть без мотивации сотрудников на работу с высокой отдачей, вот </w:t>
      </w:r>
      <w:proofErr w:type="spellStart"/>
      <w:r w:rsidRPr="00911FC4">
        <w:rPr>
          <w:rFonts w:ascii="Microsoft Sans Serif" w:eastAsia="Times New Roman" w:hAnsi="Microsoft Sans Serif" w:cs="Times New Roman"/>
          <w:color w:val="000000"/>
          <w:sz w:val="20"/>
          <w:szCs w:val="20"/>
          <w:highlight w:val="white"/>
          <w:lang w:val="ru-RU"/>
        </w:rPr>
        <w:t>по-этому</w:t>
      </w:r>
      <w:proofErr w:type="spellEnd"/>
      <w:r w:rsidRPr="00911FC4">
        <w:rPr>
          <w:rFonts w:ascii="Microsoft Sans Serif" w:eastAsia="Times New Roman" w:hAnsi="Microsoft Sans Serif" w:cs="Times New Roman"/>
          <w:color w:val="000000"/>
          <w:sz w:val="20"/>
          <w:szCs w:val="20"/>
          <w:highlight w:val="white"/>
          <w:lang w:val="ru-RU"/>
        </w:rPr>
        <w:t xml:space="preserve"> так высок интерес руководителей и исследователей, занимающихся управлением, к изучению причин, заставляющих персонал работать с высокой </w:t>
      </w:r>
      <w:r w:rsidRPr="00911FC4">
        <w:rPr>
          <w:rFonts w:ascii="Microsoft Sans Serif" w:eastAsia="Times New Roman" w:hAnsi="Microsoft Sans Serif" w:cs="Times New Roman"/>
          <w:color w:val="000000"/>
          <w:sz w:val="20"/>
          <w:szCs w:val="20"/>
          <w:highlight w:val="white"/>
          <w:lang w:val="ru-RU"/>
        </w:rPr>
        <w:lastRenderedPageBreak/>
        <w:t>отдачей сил в интересах компании. И хотя нельзя утверждать, что итоговые результаты и поведение сотрудников определяются лишь их мотивацией, все же значение мотивации очень велико.</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 современном менеджменте все набольшее значение получают мотива-</w:t>
      </w:r>
      <w:proofErr w:type="spellStart"/>
      <w:r w:rsidRPr="00911FC4">
        <w:rPr>
          <w:rFonts w:ascii="Microsoft Sans Serif" w:eastAsia="Times New Roman" w:hAnsi="Microsoft Sans Serif" w:cs="Times New Roman"/>
          <w:color w:val="000000"/>
          <w:sz w:val="20"/>
          <w:szCs w:val="20"/>
          <w:highlight w:val="white"/>
          <w:lang w:val="ru-RU"/>
        </w:rPr>
        <w:t>ционные</w:t>
      </w:r>
      <w:proofErr w:type="spellEnd"/>
      <w:r w:rsidRPr="00911FC4">
        <w:rPr>
          <w:rFonts w:ascii="Microsoft Sans Serif" w:eastAsia="Times New Roman" w:hAnsi="Microsoft Sans Serif" w:cs="Times New Roman"/>
          <w:color w:val="000000"/>
          <w:sz w:val="20"/>
          <w:szCs w:val="20"/>
          <w:highlight w:val="white"/>
          <w:lang w:val="ru-RU"/>
        </w:rPr>
        <w:t xml:space="preserve"> аспекты. Мотивация персонала считается главным средством </w:t>
      </w:r>
      <w:proofErr w:type="spellStart"/>
      <w:r w:rsidRPr="00911FC4">
        <w:rPr>
          <w:rFonts w:ascii="Microsoft Sans Serif" w:eastAsia="Times New Roman" w:hAnsi="Microsoft Sans Serif" w:cs="Times New Roman"/>
          <w:color w:val="000000"/>
          <w:sz w:val="20"/>
          <w:szCs w:val="20"/>
          <w:highlight w:val="white"/>
          <w:lang w:val="ru-RU"/>
        </w:rPr>
        <w:t>обеспе-чения</w:t>
      </w:r>
      <w:proofErr w:type="spellEnd"/>
      <w:r w:rsidRPr="00911FC4">
        <w:rPr>
          <w:rFonts w:ascii="Microsoft Sans Serif" w:eastAsia="Times New Roman" w:hAnsi="Microsoft Sans Serif" w:cs="Times New Roman"/>
          <w:color w:val="000000"/>
          <w:sz w:val="20"/>
          <w:szCs w:val="20"/>
          <w:highlight w:val="white"/>
          <w:lang w:val="ru-RU"/>
        </w:rPr>
        <w:t xml:space="preserve"> рационального применения ресурсов, мобилизации имеющегося </w:t>
      </w:r>
      <w:proofErr w:type="spellStart"/>
      <w:r w:rsidRPr="00911FC4">
        <w:rPr>
          <w:rFonts w:ascii="Microsoft Sans Serif" w:eastAsia="Times New Roman" w:hAnsi="Microsoft Sans Serif" w:cs="Times New Roman"/>
          <w:color w:val="000000"/>
          <w:sz w:val="20"/>
          <w:szCs w:val="20"/>
          <w:highlight w:val="white"/>
          <w:lang w:val="ru-RU"/>
        </w:rPr>
        <w:t>кадро-вого</w:t>
      </w:r>
      <w:proofErr w:type="spellEnd"/>
      <w:r w:rsidRPr="00911FC4">
        <w:rPr>
          <w:rFonts w:ascii="Microsoft Sans Serif" w:eastAsia="Times New Roman" w:hAnsi="Microsoft Sans Serif" w:cs="Times New Roman"/>
          <w:color w:val="000000"/>
          <w:sz w:val="20"/>
          <w:szCs w:val="20"/>
          <w:highlight w:val="white"/>
          <w:lang w:val="ru-RU"/>
        </w:rPr>
        <w:t xml:space="preserve"> потенциала. Главная задача процесса мотивации - это получение макси-</w:t>
      </w:r>
      <w:proofErr w:type="spellStart"/>
      <w:r w:rsidRPr="00911FC4">
        <w:rPr>
          <w:rFonts w:ascii="Microsoft Sans Serif" w:eastAsia="Times New Roman" w:hAnsi="Microsoft Sans Serif" w:cs="Times New Roman"/>
          <w:color w:val="000000"/>
          <w:sz w:val="20"/>
          <w:szCs w:val="20"/>
          <w:highlight w:val="white"/>
          <w:lang w:val="ru-RU"/>
        </w:rPr>
        <w:t>мальной</w:t>
      </w:r>
      <w:proofErr w:type="spellEnd"/>
      <w:r w:rsidRPr="00911FC4">
        <w:rPr>
          <w:rFonts w:ascii="Microsoft Sans Serif" w:eastAsia="Times New Roman" w:hAnsi="Microsoft Sans Serif" w:cs="Times New Roman"/>
          <w:color w:val="000000"/>
          <w:sz w:val="20"/>
          <w:szCs w:val="20"/>
          <w:highlight w:val="white"/>
          <w:lang w:val="ru-RU"/>
        </w:rPr>
        <w:t xml:space="preserve"> отдачи от использования имеющихся трудовых ресурсов, что дает увеличить общую результативность и доходность предприятия в общем. В данной работе был проведен анализ системы мотивации и стимулирования со-</w:t>
      </w:r>
      <w:proofErr w:type="spellStart"/>
      <w:r w:rsidRPr="00911FC4">
        <w:rPr>
          <w:rFonts w:ascii="Microsoft Sans Serif" w:eastAsia="Times New Roman" w:hAnsi="Microsoft Sans Serif" w:cs="Times New Roman"/>
          <w:color w:val="000000"/>
          <w:sz w:val="20"/>
          <w:szCs w:val="20"/>
          <w:highlight w:val="white"/>
          <w:lang w:val="ru-RU"/>
        </w:rPr>
        <w:t>трудников</w:t>
      </w:r>
      <w:proofErr w:type="spellEnd"/>
      <w:r w:rsidRPr="00911FC4">
        <w:rPr>
          <w:rFonts w:ascii="Microsoft Sans Serif" w:eastAsia="Times New Roman" w:hAnsi="Microsoft Sans Serif" w:cs="Times New Roman"/>
          <w:color w:val="000000"/>
          <w:sz w:val="20"/>
          <w:szCs w:val="20"/>
          <w:highlight w:val="white"/>
          <w:lang w:val="ru-RU"/>
        </w:rPr>
        <w:t xml:space="preserve"> на примере ресторана "Пекин". По результатам проведенного </w:t>
      </w:r>
      <w:proofErr w:type="spellStart"/>
      <w:r w:rsidRPr="00911FC4">
        <w:rPr>
          <w:rFonts w:ascii="Microsoft Sans Serif" w:eastAsia="Times New Roman" w:hAnsi="Microsoft Sans Serif" w:cs="Times New Roman"/>
          <w:color w:val="000000"/>
          <w:sz w:val="20"/>
          <w:szCs w:val="20"/>
          <w:highlight w:val="white"/>
          <w:lang w:val="ru-RU"/>
        </w:rPr>
        <w:t>ана-лиза</w:t>
      </w:r>
      <w:proofErr w:type="spellEnd"/>
      <w:r w:rsidRPr="00911FC4">
        <w:rPr>
          <w:rFonts w:ascii="Microsoft Sans Serif" w:eastAsia="Times New Roman" w:hAnsi="Microsoft Sans Serif" w:cs="Times New Roman"/>
          <w:color w:val="000000"/>
          <w:sz w:val="20"/>
          <w:szCs w:val="20"/>
          <w:highlight w:val="white"/>
          <w:lang w:val="ru-RU"/>
        </w:rPr>
        <w:t xml:space="preserve"> был сделан вывод о том, что наибольшее внимание руководству </w:t>
      </w:r>
      <w:proofErr w:type="spellStart"/>
      <w:r w:rsidRPr="00911FC4">
        <w:rPr>
          <w:rFonts w:ascii="Microsoft Sans Serif" w:eastAsia="Times New Roman" w:hAnsi="Microsoft Sans Serif" w:cs="Times New Roman"/>
          <w:color w:val="000000"/>
          <w:sz w:val="20"/>
          <w:szCs w:val="20"/>
          <w:highlight w:val="white"/>
          <w:lang w:val="ru-RU"/>
        </w:rPr>
        <w:t>ресто</w:t>
      </w:r>
      <w:proofErr w:type="spellEnd"/>
      <w:r w:rsidRPr="00911FC4">
        <w:rPr>
          <w:rFonts w:ascii="Microsoft Sans Serif" w:eastAsia="Times New Roman" w:hAnsi="Microsoft Sans Serif" w:cs="Times New Roman"/>
          <w:color w:val="000000"/>
          <w:sz w:val="20"/>
          <w:szCs w:val="20"/>
          <w:highlight w:val="white"/>
          <w:lang w:val="ru-RU"/>
        </w:rPr>
        <w:t xml:space="preserve">-рана следует уделить повышению профессионального уровня персонала. </w:t>
      </w:r>
      <w:proofErr w:type="spellStart"/>
      <w:r w:rsidRPr="00911FC4">
        <w:rPr>
          <w:rFonts w:ascii="Microsoft Sans Serif" w:eastAsia="Times New Roman" w:hAnsi="Microsoft Sans Serif" w:cs="Times New Roman"/>
          <w:color w:val="000000"/>
          <w:sz w:val="20"/>
          <w:szCs w:val="20"/>
          <w:highlight w:val="white"/>
          <w:lang w:val="ru-RU"/>
        </w:rPr>
        <w:t>Сле</w:t>
      </w:r>
      <w:proofErr w:type="spellEnd"/>
      <w:r w:rsidRPr="00911FC4">
        <w:rPr>
          <w:rFonts w:ascii="Microsoft Sans Serif" w:eastAsia="Times New Roman" w:hAnsi="Microsoft Sans Serif" w:cs="Times New Roman"/>
          <w:color w:val="000000"/>
          <w:sz w:val="20"/>
          <w:szCs w:val="20"/>
          <w:highlight w:val="white"/>
          <w:lang w:val="ru-RU"/>
        </w:rPr>
        <w:t>-дует также отметить, что в ходе проведения анкетирования была выявлена неудовлетворенность сотрудников получаемой ими заработной платы, а как следствие - неудовлетворенность работой в целом. Также было выявлено, что часть сотрудников стремится к успеху, но из-за низкой материальной мотива-</w:t>
      </w:r>
      <w:proofErr w:type="spellStart"/>
      <w:r w:rsidRPr="00911FC4">
        <w:rPr>
          <w:rFonts w:ascii="Microsoft Sans Serif" w:eastAsia="Times New Roman" w:hAnsi="Microsoft Sans Serif" w:cs="Times New Roman"/>
          <w:color w:val="000000"/>
          <w:sz w:val="20"/>
          <w:szCs w:val="20"/>
          <w:highlight w:val="white"/>
          <w:lang w:val="ru-RU"/>
        </w:rPr>
        <w:t>ции</w:t>
      </w:r>
      <w:proofErr w:type="spellEnd"/>
      <w:r w:rsidRPr="00911FC4">
        <w:rPr>
          <w:rFonts w:ascii="Microsoft Sans Serif" w:eastAsia="Times New Roman" w:hAnsi="Microsoft Sans Serif" w:cs="Times New Roman"/>
          <w:color w:val="000000"/>
          <w:sz w:val="20"/>
          <w:szCs w:val="20"/>
          <w:highlight w:val="white"/>
          <w:lang w:val="ru-RU"/>
        </w:rPr>
        <w:t>, потребность в признании, успехе, самореализации отводится на второй план. При правильной организации системы поощрений вероятнее всего под-</w:t>
      </w:r>
      <w:proofErr w:type="spellStart"/>
      <w:r w:rsidRPr="00911FC4">
        <w:rPr>
          <w:rFonts w:ascii="Microsoft Sans Serif" w:eastAsia="Times New Roman" w:hAnsi="Microsoft Sans Serif" w:cs="Times New Roman"/>
          <w:color w:val="000000"/>
          <w:sz w:val="20"/>
          <w:szCs w:val="20"/>
          <w:highlight w:val="white"/>
          <w:lang w:val="ru-RU"/>
        </w:rPr>
        <w:t>нимется</w:t>
      </w:r>
      <w:proofErr w:type="spellEnd"/>
      <w:r w:rsidRPr="00911FC4">
        <w:rPr>
          <w:rFonts w:ascii="Microsoft Sans Serif" w:eastAsia="Times New Roman" w:hAnsi="Microsoft Sans Serif" w:cs="Times New Roman"/>
          <w:color w:val="000000"/>
          <w:sz w:val="20"/>
          <w:szCs w:val="20"/>
          <w:highlight w:val="white"/>
          <w:lang w:val="ru-RU"/>
        </w:rPr>
        <w:t xml:space="preserve"> уровень производительности труда, и как следствие – ресторан «</w:t>
      </w:r>
      <w:proofErr w:type="spellStart"/>
      <w:r w:rsidRPr="00911FC4">
        <w:rPr>
          <w:rFonts w:ascii="Microsoft Sans Serif" w:eastAsia="Times New Roman" w:hAnsi="Microsoft Sans Serif" w:cs="Times New Roman"/>
          <w:color w:val="000000"/>
          <w:sz w:val="20"/>
          <w:szCs w:val="20"/>
          <w:highlight w:val="white"/>
          <w:lang w:val="ru-RU"/>
        </w:rPr>
        <w:t>Пе-кин</w:t>
      </w:r>
      <w:proofErr w:type="spellEnd"/>
      <w:r w:rsidRPr="00911FC4">
        <w:rPr>
          <w:rFonts w:ascii="Microsoft Sans Serif" w:eastAsia="Times New Roman" w:hAnsi="Microsoft Sans Serif" w:cs="Times New Roman"/>
          <w:color w:val="000000"/>
          <w:sz w:val="20"/>
          <w:szCs w:val="20"/>
          <w:highlight w:val="white"/>
          <w:lang w:val="ru-RU"/>
        </w:rPr>
        <w:t>» сможет подняться на более высокий уровень.</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 целях рекомендации для усовершенствования системы мотивации и стимулирования сотрудников ресторана «Пекин» было предложено провести оценку удовлетворенности условиями труда, применив систему опроса со-</w:t>
      </w:r>
      <w:proofErr w:type="spellStart"/>
      <w:r w:rsidRPr="00911FC4">
        <w:rPr>
          <w:rFonts w:ascii="Microsoft Sans Serif" w:eastAsia="Times New Roman" w:hAnsi="Microsoft Sans Serif" w:cs="Times New Roman"/>
          <w:color w:val="000000"/>
          <w:sz w:val="20"/>
          <w:szCs w:val="20"/>
          <w:highlight w:val="white"/>
          <w:lang w:val="ru-RU"/>
        </w:rPr>
        <w:t>трудников</w:t>
      </w:r>
      <w:proofErr w:type="spellEnd"/>
      <w:r w:rsidRPr="00911FC4">
        <w:rPr>
          <w:rFonts w:ascii="Microsoft Sans Serif" w:eastAsia="Times New Roman" w:hAnsi="Microsoft Sans Serif" w:cs="Times New Roman"/>
          <w:color w:val="000000"/>
          <w:sz w:val="20"/>
          <w:szCs w:val="20"/>
          <w:highlight w:val="white"/>
          <w:lang w:val="ru-RU"/>
        </w:rPr>
        <w:t xml:space="preserve"> методом анкетирования. Далее, на основе полученных результатов были разработаны методы, позволяющие скорректировать систему </w:t>
      </w:r>
      <w:proofErr w:type="spellStart"/>
      <w:r w:rsidRPr="00911FC4">
        <w:rPr>
          <w:rFonts w:ascii="Microsoft Sans Serif" w:eastAsia="Times New Roman" w:hAnsi="Microsoft Sans Serif" w:cs="Times New Roman"/>
          <w:color w:val="000000"/>
          <w:sz w:val="20"/>
          <w:szCs w:val="20"/>
          <w:highlight w:val="white"/>
          <w:lang w:val="ru-RU"/>
        </w:rPr>
        <w:t>стимули-рования</w:t>
      </w:r>
      <w:proofErr w:type="spellEnd"/>
      <w:r w:rsidRPr="00911FC4">
        <w:rPr>
          <w:rFonts w:ascii="Microsoft Sans Serif" w:eastAsia="Times New Roman" w:hAnsi="Microsoft Sans Serif" w:cs="Times New Roman"/>
          <w:color w:val="000000"/>
          <w:sz w:val="20"/>
          <w:szCs w:val="20"/>
          <w:highlight w:val="white"/>
          <w:lang w:val="ru-RU"/>
        </w:rPr>
        <w:t>, функционирующую в данном ресторане, с целью получения более эффективных результатов работы.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В последнее время нематериальное стимулирование приобретает все большую популярность среди руководителей предприятий ресторанного </w:t>
      </w:r>
      <w:proofErr w:type="spellStart"/>
      <w:r w:rsidRPr="00911FC4">
        <w:rPr>
          <w:rFonts w:ascii="Microsoft Sans Serif" w:eastAsia="Times New Roman" w:hAnsi="Microsoft Sans Serif" w:cs="Times New Roman"/>
          <w:color w:val="000000"/>
          <w:sz w:val="20"/>
          <w:szCs w:val="20"/>
          <w:highlight w:val="white"/>
          <w:lang w:val="ru-RU"/>
        </w:rPr>
        <w:t>биз-неса</w:t>
      </w:r>
      <w:proofErr w:type="spellEnd"/>
      <w:r w:rsidRPr="00911FC4">
        <w:rPr>
          <w:rFonts w:ascii="Microsoft Sans Serif" w:eastAsia="Times New Roman" w:hAnsi="Microsoft Sans Serif" w:cs="Times New Roman"/>
          <w:color w:val="000000"/>
          <w:sz w:val="20"/>
          <w:szCs w:val="20"/>
          <w:highlight w:val="white"/>
          <w:lang w:val="ru-RU"/>
        </w:rPr>
        <w:t>, в отношении с интенсивными действиями по уменьшению затрат на со-</w:t>
      </w:r>
      <w:proofErr w:type="spellStart"/>
      <w:r w:rsidRPr="00911FC4">
        <w:rPr>
          <w:rFonts w:ascii="Microsoft Sans Serif" w:eastAsia="Times New Roman" w:hAnsi="Microsoft Sans Serif" w:cs="Times New Roman"/>
          <w:color w:val="000000"/>
          <w:sz w:val="20"/>
          <w:szCs w:val="20"/>
          <w:highlight w:val="white"/>
          <w:lang w:val="ru-RU"/>
        </w:rPr>
        <w:t>трудников</w:t>
      </w:r>
      <w:proofErr w:type="spellEnd"/>
      <w:r w:rsidRPr="00911FC4">
        <w:rPr>
          <w:rFonts w:ascii="Microsoft Sans Serif" w:eastAsia="Times New Roman" w:hAnsi="Microsoft Sans Serif" w:cs="Times New Roman"/>
          <w:color w:val="000000"/>
          <w:sz w:val="20"/>
          <w:szCs w:val="20"/>
          <w:highlight w:val="white"/>
          <w:lang w:val="ru-RU"/>
        </w:rPr>
        <w:t xml:space="preserve"> и увеличению эффективности и рентабельности производства.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Формирование и внедрение систем мотивации и стимулирования </w:t>
      </w:r>
      <w:proofErr w:type="spellStart"/>
      <w:r w:rsidRPr="00911FC4">
        <w:rPr>
          <w:rFonts w:ascii="Microsoft Sans Serif" w:eastAsia="Times New Roman" w:hAnsi="Microsoft Sans Serif" w:cs="Times New Roman"/>
          <w:color w:val="000000"/>
          <w:sz w:val="20"/>
          <w:szCs w:val="20"/>
          <w:highlight w:val="white"/>
          <w:lang w:val="ru-RU"/>
        </w:rPr>
        <w:t>сотруд</w:t>
      </w:r>
      <w:proofErr w:type="spellEnd"/>
      <w:r w:rsidRPr="00911FC4">
        <w:rPr>
          <w:rFonts w:ascii="Microsoft Sans Serif" w:eastAsia="Times New Roman" w:hAnsi="Microsoft Sans Serif" w:cs="Times New Roman"/>
          <w:color w:val="000000"/>
          <w:sz w:val="20"/>
          <w:szCs w:val="20"/>
          <w:highlight w:val="white"/>
          <w:lang w:val="ru-RU"/>
        </w:rPr>
        <w:t xml:space="preserve">-ников является не одномоментным делом, это достаточно длительный, рас-считанный не на один год, процесс внесения существенных изменений в </w:t>
      </w:r>
      <w:proofErr w:type="spellStart"/>
      <w:r w:rsidRPr="00911FC4">
        <w:rPr>
          <w:rFonts w:ascii="Microsoft Sans Serif" w:eastAsia="Times New Roman" w:hAnsi="Microsoft Sans Serif" w:cs="Times New Roman"/>
          <w:color w:val="000000"/>
          <w:sz w:val="20"/>
          <w:szCs w:val="20"/>
          <w:highlight w:val="white"/>
          <w:lang w:val="ru-RU"/>
        </w:rPr>
        <w:t>дей-ствующие</w:t>
      </w:r>
      <w:proofErr w:type="spellEnd"/>
      <w:r w:rsidRPr="00911FC4">
        <w:rPr>
          <w:rFonts w:ascii="Microsoft Sans Serif" w:eastAsia="Times New Roman" w:hAnsi="Microsoft Sans Serif" w:cs="Times New Roman"/>
          <w:color w:val="000000"/>
          <w:sz w:val="20"/>
          <w:szCs w:val="20"/>
          <w:highlight w:val="white"/>
          <w:lang w:val="ru-RU"/>
        </w:rPr>
        <w:t xml:space="preserve"> системы стимулирования, постепенного их изменения. Отсюда </w:t>
      </w:r>
      <w:proofErr w:type="spellStart"/>
      <w:r w:rsidRPr="00911FC4">
        <w:rPr>
          <w:rFonts w:ascii="Microsoft Sans Serif" w:eastAsia="Times New Roman" w:hAnsi="Microsoft Sans Serif" w:cs="Times New Roman"/>
          <w:color w:val="000000"/>
          <w:sz w:val="20"/>
          <w:szCs w:val="20"/>
          <w:highlight w:val="white"/>
          <w:lang w:val="ru-RU"/>
        </w:rPr>
        <w:t>це-лесообразность</w:t>
      </w:r>
      <w:proofErr w:type="spellEnd"/>
      <w:r w:rsidRPr="00911FC4">
        <w:rPr>
          <w:rFonts w:ascii="Microsoft Sans Serif" w:eastAsia="Times New Roman" w:hAnsi="Microsoft Sans Serif" w:cs="Times New Roman"/>
          <w:color w:val="000000"/>
          <w:sz w:val="20"/>
          <w:szCs w:val="20"/>
          <w:highlight w:val="white"/>
          <w:lang w:val="ru-RU"/>
        </w:rPr>
        <w:t xml:space="preserve"> разработки перспективного плана проведения такой работы. План должен основываться на обстоятельном анализе, потребностях в </w:t>
      </w:r>
      <w:proofErr w:type="spellStart"/>
      <w:r w:rsidRPr="00911FC4">
        <w:rPr>
          <w:rFonts w:ascii="Microsoft Sans Serif" w:eastAsia="Times New Roman" w:hAnsi="Microsoft Sans Serif" w:cs="Times New Roman"/>
          <w:color w:val="000000"/>
          <w:sz w:val="20"/>
          <w:szCs w:val="20"/>
          <w:highlight w:val="white"/>
          <w:lang w:val="ru-RU"/>
        </w:rPr>
        <w:t>стиму-лировании</w:t>
      </w:r>
      <w:proofErr w:type="spellEnd"/>
      <w:r w:rsidRPr="00911FC4">
        <w:rPr>
          <w:rFonts w:ascii="Microsoft Sans Serif" w:eastAsia="Times New Roman" w:hAnsi="Microsoft Sans Serif" w:cs="Times New Roman"/>
          <w:color w:val="000000"/>
          <w:sz w:val="20"/>
          <w:szCs w:val="20"/>
          <w:highlight w:val="white"/>
          <w:lang w:val="ru-RU"/>
        </w:rPr>
        <w:t xml:space="preserve"> поведения сотрудников, оценке необходимых средств на </w:t>
      </w:r>
      <w:proofErr w:type="spellStart"/>
      <w:r w:rsidRPr="00911FC4">
        <w:rPr>
          <w:rFonts w:ascii="Microsoft Sans Serif" w:eastAsia="Times New Roman" w:hAnsi="Microsoft Sans Serif" w:cs="Times New Roman"/>
          <w:color w:val="000000"/>
          <w:sz w:val="20"/>
          <w:szCs w:val="20"/>
          <w:highlight w:val="white"/>
          <w:lang w:val="ru-RU"/>
        </w:rPr>
        <w:t>внедре-ние</w:t>
      </w:r>
      <w:proofErr w:type="spellEnd"/>
      <w:r w:rsidRPr="00911FC4">
        <w:rPr>
          <w:rFonts w:ascii="Microsoft Sans Serif" w:eastAsia="Times New Roman" w:hAnsi="Microsoft Sans Serif" w:cs="Times New Roman"/>
          <w:color w:val="000000"/>
          <w:sz w:val="20"/>
          <w:szCs w:val="20"/>
          <w:highlight w:val="white"/>
          <w:lang w:val="ru-RU"/>
        </w:rPr>
        <w:t xml:space="preserve"> данных методов.</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СПИСОК ИСПОЛЬЗОВАННОЙ ЛИТЕРАТУРЫ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w:t>
      </w:r>
      <w:r w:rsidRPr="00911FC4">
        <w:rPr>
          <w:rFonts w:ascii="Microsoft Sans Serif" w:eastAsia="Times New Roman" w:hAnsi="Microsoft Sans Serif" w:cs="Times New Roman"/>
          <w:color w:val="000000"/>
          <w:sz w:val="20"/>
          <w:szCs w:val="20"/>
          <w:highlight w:val="white"/>
          <w:lang w:val="ru-RU"/>
        </w:rPr>
        <w:tab/>
        <w:t>Анурова Н. Персонал в ресторане. Как создать профессиональную команду.–М.:Перспектива,2006.</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2.</w:t>
      </w:r>
      <w:r w:rsidRPr="00911FC4">
        <w:rPr>
          <w:rFonts w:ascii="Microsoft Sans Serif" w:eastAsia="Times New Roman" w:hAnsi="Microsoft Sans Serif" w:cs="Times New Roman"/>
          <w:color w:val="000000"/>
          <w:sz w:val="20"/>
          <w:szCs w:val="20"/>
          <w:highlight w:val="white"/>
          <w:lang w:val="ru-RU"/>
        </w:rPr>
        <w:tab/>
        <w:t xml:space="preserve">Блинов А.О., Василевская О.В. Искусство управления персона-лом: Учебное пособие – М.: </w:t>
      </w:r>
      <w:proofErr w:type="spellStart"/>
      <w:r w:rsidRPr="00911FC4">
        <w:rPr>
          <w:rFonts w:ascii="Microsoft Sans Serif" w:eastAsia="Times New Roman" w:hAnsi="Microsoft Sans Serif" w:cs="Times New Roman"/>
          <w:color w:val="000000"/>
          <w:sz w:val="20"/>
          <w:szCs w:val="20"/>
          <w:highlight w:val="white"/>
          <w:lang w:val="ru-RU"/>
        </w:rPr>
        <w:t>Гелан</w:t>
      </w:r>
      <w:proofErr w:type="spellEnd"/>
      <w:r w:rsidRPr="00911FC4">
        <w:rPr>
          <w:rFonts w:ascii="Microsoft Sans Serif" w:eastAsia="Times New Roman" w:hAnsi="Microsoft Sans Serif" w:cs="Times New Roman"/>
          <w:color w:val="000000"/>
          <w:sz w:val="20"/>
          <w:szCs w:val="20"/>
          <w:highlight w:val="white"/>
          <w:lang w:val="ru-RU"/>
        </w:rPr>
        <w:t>, 2001.</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3.</w:t>
      </w:r>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Верхолазенко</w:t>
      </w:r>
      <w:proofErr w:type="spellEnd"/>
      <w:r w:rsidRPr="00911FC4">
        <w:rPr>
          <w:rFonts w:ascii="Microsoft Sans Serif" w:eastAsia="Times New Roman" w:hAnsi="Microsoft Sans Serif" w:cs="Times New Roman"/>
          <w:color w:val="000000"/>
          <w:sz w:val="20"/>
          <w:szCs w:val="20"/>
          <w:highlight w:val="white"/>
          <w:lang w:val="ru-RU"/>
        </w:rPr>
        <w:t xml:space="preserve"> В. Система мотивации // Консультант директора М.:ИНФРА-М, 2005, № 4</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4.</w:t>
      </w:r>
      <w:r w:rsidRPr="00911FC4">
        <w:rPr>
          <w:rFonts w:ascii="Microsoft Sans Serif" w:eastAsia="Times New Roman" w:hAnsi="Microsoft Sans Serif" w:cs="Times New Roman"/>
          <w:color w:val="000000"/>
          <w:sz w:val="20"/>
          <w:szCs w:val="20"/>
          <w:highlight w:val="white"/>
          <w:lang w:val="ru-RU"/>
        </w:rPr>
        <w:tab/>
        <w:t>Волков Ю.Ф. Введение в гостиничный и туристический бизнес. – М.: Феникс, 2005. – 348 с.</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5.</w:t>
      </w:r>
      <w:r w:rsidRPr="00911FC4">
        <w:rPr>
          <w:rFonts w:ascii="Microsoft Sans Serif" w:eastAsia="Times New Roman" w:hAnsi="Microsoft Sans Serif" w:cs="Times New Roman"/>
          <w:color w:val="000000"/>
          <w:sz w:val="20"/>
          <w:szCs w:val="20"/>
          <w:highlight w:val="white"/>
          <w:lang w:val="ru-RU"/>
        </w:rPr>
        <w:tab/>
        <w:t>Данилова В. История и современные проблемы управления пер-</w:t>
      </w:r>
      <w:proofErr w:type="spellStart"/>
      <w:r w:rsidRPr="00911FC4">
        <w:rPr>
          <w:rFonts w:ascii="Microsoft Sans Serif" w:eastAsia="Times New Roman" w:hAnsi="Microsoft Sans Serif" w:cs="Times New Roman"/>
          <w:color w:val="000000"/>
          <w:sz w:val="20"/>
          <w:szCs w:val="20"/>
          <w:highlight w:val="white"/>
          <w:lang w:val="ru-RU"/>
        </w:rPr>
        <w:t>соналом</w:t>
      </w:r>
      <w:proofErr w:type="spellEnd"/>
      <w:r w:rsidRPr="00911FC4">
        <w:rPr>
          <w:rFonts w:ascii="Microsoft Sans Serif" w:eastAsia="Times New Roman" w:hAnsi="Microsoft Sans Serif" w:cs="Times New Roman"/>
          <w:color w:val="000000"/>
          <w:sz w:val="20"/>
          <w:szCs w:val="20"/>
          <w:highlight w:val="white"/>
          <w:lang w:val="ru-RU"/>
        </w:rPr>
        <w:t xml:space="preserve">: Учебное пособие. - СПб.: СЗАГС, 2005.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6.</w:t>
      </w:r>
      <w:r w:rsidRPr="00911FC4">
        <w:rPr>
          <w:rFonts w:ascii="Microsoft Sans Serif" w:eastAsia="Times New Roman" w:hAnsi="Microsoft Sans Serif" w:cs="Times New Roman"/>
          <w:color w:val="000000"/>
          <w:sz w:val="20"/>
          <w:szCs w:val="20"/>
          <w:highlight w:val="white"/>
          <w:lang w:val="ru-RU"/>
        </w:rPr>
        <w:tab/>
        <w:t xml:space="preserve">Евтихов О.У. Управление персоналом организации. Учебное </w:t>
      </w:r>
      <w:proofErr w:type="spellStart"/>
      <w:r w:rsidRPr="00911FC4">
        <w:rPr>
          <w:rFonts w:ascii="Microsoft Sans Serif" w:eastAsia="Times New Roman" w:hAnsi="Microsoft Sans Serif" w:cs="Times New Roman"/>
          <w:color w:val="000000"/>
          <w:sz w:val="20"/>
          <w:szCs w:val="20"/>
          <w:highlight w:val="white"/>
          <w:lang w:val="ru-RU"/>
        </w:rPr>
        <w:t>по-собие</w:t>
      </w:r>
      <w:proofErr w:type="spellEnd"/>
      <w:r w:rsidRPr="00911FC4">
        <w:rPr>
          <w:rFonts w:ascii="Microsoft Sans Serif" w:eastAsia="Times New Roman" w:hAnsi="Microsoft Sans Serif" w:cs="Times New Roman"/>
          <w:color w:val="000000"/>
          <w:sz w:val="20"/>
          <w:szCs w:val="20"/>
          <w:highlight w:val="white"/>
          <w:lang w:val="ru-RU"/>
        </w:rPr>
        <w:t xml:space="preserve"> / О.У. Евтихов. – М.: Инфра-М, 2014 г. – 297с.</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7.</w:t>
      </w:r>
      <w:r w:rsidRPr="00911FC4">
        <w:rPr>
          <w:rFonts w:ascii="Microsoft Sans Serif" w:eastAsia="Times New Roman" w:hAnsi="Microsoft Sans Serif" w:cs="Times New Roman"/>
          <w:color w:val="000000"/>
          <w:sz w:val="20"/>
          <w:szCs w:val="20"/>
          <w:highlight w:val="white"/>
          <w:lang w:val="ru-RU"/>
        </w:rPr>
        <w:tab/>
        <w:t>Журавлева Ю.А. Кадровику: Изменения в кадровой работе / Ю.А. Журавлева. М.: Инфра-М, 2015 г. – 111с.</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8.</w:t>
      </w:r>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Кибанов</w:t>
      </w:r>
      <w:proofErr w:type="spellEnd"/>
      <w:r w:rsidRPr="00911FC4">
        <w:rPr>
          <w:rFonts w:ascii="Microsoft Sans Serif" w:eastAsia="Times New Roman" w:hAnsi="Microsoft Sans Serif" w:cs="Times New Roman"/>
          <w:color w:val="000000"/>
          <w:sz w:val="20"/>
          <w:szCs w:val="20"/>
          <w:highlight w:val="white"/>
          <w:lang w:val="ru-RU"/>
        </w:rPr>
        <w:t xml:space="preserve"> А.Я. Кадровая политика и стратегия управления персо-налом. М.: Проспект, 2014</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9.</w:t>
      </w:r>
      <w:r w:rsidRPr="00911FC4">
        <w:rPr>
          <w:rFonts w:ascii="Microsoft Sans Serif" w:eastAsia="Times New Roman" w:hAnsi="Microsoft Sans Serif" w:cs="Times New Roman"/>
          <w:color w:val="000000"/>
          <w:sz w:val="20"/>
          <w:szCs w:val="20"/>
          <w:highlight w:val="white"/>
          <w:lang w:val="ru-RU"/>
        </w:rPr>
        <w:tab/>
        <w:t>Лопарева А.А. Экономика организация (предприятия). Учебно-</w:t>
      </w:r>
      <w:proofErr w:type="spellStart"/>
      <w:r w:rsidRPr="00911FC4">
        <w:rPr>
          <w:rFonts w:ascii="Microsoft Sans Serif" w:eastAsia="Times New Roman" w:hAnsi="Microsoft Sans Serif" w:cs="Times New Roman"/>
          <w:color w:val="000000"/>
          <w:sz w:val="20"/>
          <w:szCs w:val="20"/>
          <w:highlight w:val="white"/>
          <w:lang w:val="ru-RU"/>
        </w:rPr>
        <w:t>методисческий</w:t>
      </w:r>
      <w:proofErr w:type="spellEnd"/>
      <w:r w:rsidRPr="00911FC4">
        <w:rPr>
          <w:rFonts w:ascii="Microsoft Sans Serif" w:eastAsia="Times New Roman" w:hAnsi="Microsoft Sans Serif" w:cs="Times New Roman"/>
          <w:color w:val="000000"/>
          <w:sz w:val="20"/>
          <w:szCs w:val="20"/>
          <w:highlight w:val="white"/>
          <w:lang w:val="ru-RU"/>
        </w:rPr>
        <w:t xml:space="preserve"> комплекс / А.А. Лопарева. М.: Форум, 2013 г. – 400с.</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10.</w:t>
      </w:r>
      <w:r w:rsidRPr="00911FC4">
        <w:rPr>
          <w:rFonts w:ascii="Microsoft Sans Serif" w:eastAsia="Times New Roman" w:hAnsi="Microsoft Sans Serif" w:cs="Times New Roman"/>
          <w:color w:val="000000"/>
          <w:sz w:val="20"/>
          <w:szCs w:val="20"/>
          <w:highlight w:val="white"/>
          <w:lang w:val="ru-RU"/>
        </w:rPr>
        <w:tab/>
        <w:t>Маслоу, А. Мотивация и личность./А. Маслоу – СПб.: Евразия, 2001. – 478 с.</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11.</w:t>
      </w:r>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Мексон</w:t>
      </w:r>
      <w:proofErr w:type="spellEnd"/>
      <w:r w:rsidRPr="00911FC4">
        <w:rPr>
          <w:rFonts w:ascii="Microsoft Sans Serif" w:eastAsia="Times New Roman" w:hAnsi="Microsoft Sans Serif" w:cs="Times New Roman"/>
          <w:color w:val="000000"/>
          <w:sz w:val="20"/>
          <w:szCs w:val="20"/>
          <w:highlight w:val="white"/>
          <w:lang w:val="ru-RU"/>
        </w:rPr>
        <w:t xml:space="preserve"> М.Х., Альберт М., </w:t>
      </w:r>
      <w:proofErr w:type="spellStart"/>
      <w:r w:rsidRPr="00911FC4">
        <w:rPr>
          <w:rFonts w:ascii="Microsoft Sans Serif" w:eastAsia="Times New Roman" w:hAnsi="Microsoft Sans Serif" w:cs="Times New Roman"/>
          <w:color w:val="000000"/>
          <w:sz w:val="20"/>
          <w:szCs w:val="20"/>
          <w:highlight w:val="white"/>
          <w:lang w:val="ru-RU"/>
        </w:rPr>
        <w:t>Хедоури</w:t>
      </w:r>
      <w:proofErr w:type="spellEnd"/>
      <w:r w:rsidRPr="00911FC4">
        <w:rPr>
          <w:rFonts w:ascii="Microsoft Sans Serif" w:eastAsia="Times New Roman" w:hAnsi="Microsoft Sans Serif" w:cs="Times New Roman"/>
          <w:color w:val="000000"/>
          <w:sz w:val="20"/>
          <w:szCs w:val="20"/>
          <w:highlight w:val="white"/>
          <w:lang w:val="ru-RU"/>
        </w:rPr>
        <w:t xml:space="preserve">  Ф. Основы менеджмента: Пер. с англ. – М.: Дело, 2009.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12.</w:t>
      </w:r>
      <w:r w:rsidRPr="00911FC4">
        <w:rPr>
          <w:rFonts w:ascii="Microsoft Sans Serif" w:eastAsia="Times New Roman" w:hAnsi="Microsoft Sans Serif" w:cs="Times New Roman"/>
          <w:color w:val="000000"/>
          <w:sz w:val="20"/>
          <w:szCs w:val="20"/>
          <w:highlight w:val="white"/>
          <w:lang w:val="ru-RU"/>
        </w:rPr>
        <w:tab/>
        <w:t>Модель Портера-</w:t>
      </w:r>
      <w:proofErr w:type="spellStart"/>
      <w:r w:rsidRPr="00911FC4">
        <w:rPr>
          <w:rFonts w:ascii="Microsoft Sans Serif" w:eastAsia="Times New Roman" w:hAnsi="Microsoft Sans Serif" w:cs="Times New Roman"/>
          <w:color w:val="000000"/>
          <w:sz w:val="20"/>
          <w:szCs w:val="20"/>
          <w:highlight w:val="white"/>
          <w:lang w:val="ru-RU"/>
        </w:rPr>
        <w:t>Лоулера</w:t>
      </w:r>
      <w:proofErr w:type="spellEnd"/>
      <w:r w:rsidRPr="00911FC4">
        <w:rPr>
          <w:rFonts w:ascii="Microsoft Sans Serif" w:eastAsia="Times New Roman" w:hAnsi="Microsoft Sans Serif" w:cs="Times New Roman"/>
          <w:color w:val="000000"/>
          <w:sz w:val="20"/>
          <w:szCs w:val="20"/>
          <w:highlight w:val="white"/>
          <w:lang w:val="ru-RU"/>
        </w:rPr>
        <w:t xml:space="preserve"> [Электронный ресурс]: </w:t>
      </w:r>
      <w:r>
        <w:rPr>
          <w:rFonts w:ascii="Microsoft Sans Serif" w:eastAsia="Times New Roman" w:hAnsi="Microsoft Sans Serif" w:cs="Times New Roman"/>
          <w:color w:val="000000"/>
          <w:sz w:val="20"/>
          <w:szCs w:val="20"/>
          <w:highlight w:val="white"/>
          <w:lang w:val="en-US"/>
        </w:rPr>
        <w:t>http</w:t>
      </w:r>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www</w:t>
      </w:r>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pragmatist</w:t>
      </w:r>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ru</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motivaciya</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truda</w:t>
      </w:r>
      <w:proofErr w:type="spellEnd"/>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model</w:t>
      </w:r>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portera</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loulera</w:t>
      </w:r>
      <w:proofErr w:type="spellEnd"/>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html</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13.</w:t>
      </w:r>
      <w:r w:rsidRPr="00911FC4">
        <w:rPr>
          <w:rFonts w:ascii="Microsoft Sans Serif" w:eastAsia="Times New Roman" w:hAnsi="Microsoft Sans Serif" w:cs="Times New Roman"/>
          <w:color w:val="000000"/>
          <w:sz w:val="20"/>
          <w:szCs w:val="20"/>
          <w:highlight w:val="white"/>
          <w:lang w:val="ru-RU"/>
        </w:rPr>
        <w:tab/>
        <w:t xml:space="preserve">Мотивация обучения и производительности труда [Электронный ресурс]: / Дж. Адамс // </w:t>
      </w:r>
      <w:r>
        <w:rPr>
          <w:rFonts w:ascii="Microsoft Sans Serif" w:eastAsia="Times New Roman" w:hAnsi="Microsoft Sans Serif" w:cs="Times New Roman"/>
          <w:color w:val="000000"/>
          <w:sz w:val="20"/>
          <w:szCs w:val="20"/>
          <w:highlight w:val="white"/>
          <w:lang w:val="en-US"/>
        </w:rPr>
        <w:t>http</w:t>
      </w:r>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www</w:t>
      </w:r>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allmotivators</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ru</w:t>
      </w:r>
      <w:proofErr w:type="spellEnd"/>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theory</w:t>
      </w:r>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process</w:t>
      </w:r>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teoriya</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dzh</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adamsa</w:t>
      </w:r>
      <w:proofErr w:type="spellEnd"/>
      <w:r w:rsidRPr="00911FC4">
        <w:rPr>
          <w:rFonts w:ascii="Microsoft Sans Serif" w:eastAsia="Times New Roman" w:hAnsi="Microsoft Sans Serif" w:cs="Times New Roman"/>
          <w:color w:val="000000"/>
          <w:sz w:val="20"/>
          <w:szCs w:val="20"/>
          <w:highlight w:val="white"/>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14.</w:t>
      </w:r>
      <w:r w:rsidRPr="00911FC4">
        <w:rPr>
          <w:rFonts w:ascii="Microsoft Sans Serif" w:eastAsia="Times New Roman" w:hAnsi="Microsoft Sans Serif" w:cs="Times New Roman"/>
          <w:color w:val="000000"/>
          <w:sz w:val="20"/>
          <w:szCs w:val="20"/>
          <w:highlight w:val="white"/>
          <w:lang w:val="ru-RU"/>
        </w:rPr>
        <w:tab/>
        <w:t xml:space="preserve">Мотивация персонала [Электронный ресурс]: </w:t>
      </w:r>
      <w:r>
        <w:rPr>
          <w:rFonts w:ascii="Microsoft Sans Serif" w:eastAsia="Times New Roman" w:hAnsi="Microsoft Sans Serif" w:cs="Times New Roman"/>
          <w:color w:val="000000"/>
          <w:sz w:val="20"/>
          <w:szCs w:val="20"/>
          <w:highlight w:val="white"/>
          <w:lang w:val="en-US"/>
        </w:rPr>
        <w:t>http</w:t>
      </w:r>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azps</w:t>
      </w:r>
      <w:proofErr w:type="spellEnd"/>
      <w:r w:rsidRPr="00911FC4">
        <w:rPr>
          <w:rFonts w:ascii="Microsoft Sans Serif" w:eastAsia="Times New Roman" w:hAnsi="Microsoft Sans Serif" w:cs="Times New Roman"/>
          <w:color w:val="000000"/>
          <w:sz w:val="20"/>
          <w:szCs w:val="20"/>
          <w:highlight w:val="white"/>
          <w:lang w:val="ru-RU"/>
        </w:rPr>
        <w:t>.</w:t>
      </w:r>
      <w:proofErr w:type="spellStart"/>
      <w:r>
        <w:rPr>
          <w:rFonts w:ascii="Microsoft Sans Serif" w:eastAsia="Times New Roman" w:hAnsi="Microsoft Sans Serif" w:cs="Times New Roman"/>
          <w:color w:val="000000"/>
          <w:sz w:val="20"/>
          <w:szCs w:val="20"/>
          <w:highlight w:val="white"/>
          <w:lang w:val="en-US"/>
        </w:rPr>
        <w:t>ru</w:t>
      </w:r>
      <w:proofErr w:type="spellEnd"/>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articles</w:t>
      </w:r>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personal</w:t>
      </w:r>
      <w:r w:rsidRPr="00911FC4">
        <w:rPr>
          <w:rFonts w:ascii="Microsoft Sans Serif" w:eastAsia="Times New Roman" w:hAnsi="Microsoft Sans Serif" w:cs="Times New Roman"/>
          <w:color w:val="000000"/>
          <w:sz w:val="20"/>
          <w:szCs w:val="20"/>
          <w:highlight w:val="white"/>
          <w:lang w:val="ru-RU"/>
        </w:rPr>
        <w:t>.</w:t>
      </w:r>
      <w:r>
        <w:rPr>
          <w:rFonts w:ascii="Microsoft Sans Serif" w:eastAsia="Times New Roman" w:hAnsi="Microsoft Sans Serif" w:cs="Times New Roman"/>
          <w:color w:val="000000"/>
          <w:sz w:val="20"/>
          <w:szCs w:val="20"/>
          <w:highlight w:val="white"/>
          <w:lang w:val="en-US"/>
        </w:rPr>
        <w:t>html</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lastRenderedPageBreak/>
        <w:t>15.</w:t>
      </w:r>
      <w:r w:rsidRPr="00911FC4">
        <w:rPr>
          <w:rFonts w:ascii="Microsoft Sans Serif" w:eastAsia="Times New Roman" w:hAnsi="Microsoft Sans Serif" w:cs="Times New Roman"/>
          <w:color w:val="000000"/>
          <w:sz w:val="20"/>
          <w:szCs w:val="20"/>
          <w:highlight w:val="white"/>
          <w:lang w:val="ru-RU"/>
        </w:rPr>
        <w:tab/>
      </w:r>
      <w:proofErr w:type="spellStart"/>
      <w:r w:rsidRPr="00911FC4">
        <w:rPr>
          <w:rFonts w:ascii="Microsoft Sans Serif" w:eastAsia="Times New Roman" w:hAnsi="Microsoft Sans Serif" w:cs="Times New Roman"/>
          <w:color w:val="000000"/>
          <w:sz w:val="20"/>
          <w:szCs w:val="20"/>
          <w:highlight w:val="white"/>
          <w:lang w:val="ru-RU"/>
        </w:rPr>
        <w:t>Пономарёв</w:t>
      </w:r>
      <w:proofErr w:type="spellEnd"/>
      <w:r w:rsidRPr="00911FC4">
        <w:rPr>
          <w:rFonts w:ascii="Microsoft Sans Serif" w:eastAsia="Times New Roman" w:hAnsi="Microsoft Sans Serif" w:cs="Times New Roman"/>
          <w:color w:val="000000"/>
          <w:sz w:val="20"/>
          <w:szCs w:val="20"/>
          <w:highlight w:val="white"/>
          <w:lang w:val="ru-RU"/>
        </w:rPr>
        <w:t xml:space="preserve"> И.П. Мотивация работой в организации. Учебное </w:t>
      </w:r>
      <w:proofErr w:type="spellStart"/>
      <w:r w:rsidRPr="00911FC4">
        <w:rPr>
          <w:rFonts w:ascii="Microsoft Sans Serif" w:eastAsia="Times New Roman" w:hAnsi="Microsoft Sans Serif" w:cs="Times New Roman"/>
          <w:color w:val="000000"/>
          <w:sz w:val="20"/>
          <w:szCs w:val="20"/>
          <w:highlight w:val="white"/>
          <w:lang w:val="ru-RU"/>
        </w:rPr>
        <w:t>по-собие</w:t>
      </w:r>
      <w:proofErr w:type="spellEnd"/>
      <w:r w:rsidRPr="00911FC4">
        <w:rPr>
          <w:rFonts w:ascii="Microsoft Sans Serif" w:eastAsia="Times New Roman" w:hAnsi="Microsoft Sans Serif" w:cs="Times New Roman"/>
          <w:color w:val="000000"/>
          <w:sz w:val="20"/>
          <w:szCs w:val="20"/>
          <w:highlight w:val="white"/>
          <w:lang w:val="ru-RU"/>
        </w:rPr>
        <w:t xml:space="preserve">. – Издательство ЛКИ – 2007г.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16.</w:t>
      </w:r>
      <w:r w:rsidRPr="00911FC4">
        <w:rPr>
          <w:rFonts w:ascii="Microsoft Sans Serif" w:eastAsia="Times New Roman" w:hAnsi="Microsoft Sans Serif" w:cs="Times New Roman"/>
          <w:color w:val="000000"/>
          <w:sz w:val="20"/>
          <w:szCs w:val="20"/>
          <w:highlight w:val="white"/>
          <w:lang w:val="ru-RU"/>
        </w:rPr>
        <w:tab/>
        <w:t xml:space="preserve">Травин В. В., </w:t>
      </w:r>
      <w:proofErr w:type="spellStart"/>
      <w:r w:rsidRPr="00911FC4">
        <w:rPr>
          <w:rFonts w:ascii="Microsoft Sans Serif" w:eastAsia="Times New Roman" w:hAnsi="Microsoft Sans Serif" w:cs="Times New Roman"/>
          <w:color w:val="000000"/>
          <w:sz w:val="20"/>
          <w:szCs w:val="20"/>
          <w:highlight w:val="white"/>
          <w:lang w:val="ru-RU"/>
        </w:rPr>
        <w:t>Магура</w:t>
      </w:r>
      <w:proofErr w:type="spellEnd"/>
      <w:r w:rsidRPr="00911FC4">
        <w:rPr>
          <w:rFonts w:ascii="Microsoft Sans Serif" w:eastAsia="Times New Roman" w:hAnsi="Microsoft Sans Serif" w:cs="Times New Roman"/>
          <w:color w:val="000000"/>
          <w:sz w:val="20"/>
          <w:szCs w:val="20"/>
          <w:highlight w:val="white"/>
          <w:lang w:val="ru-RU"/>
        </w:rPr>
        <w:t xml:space="preserve"> М. И., Курбатова М. Б. - Мотивационный менеджмент Модуль </w:t>
      </w:r>
      <w:r>
        <w:rPr>
          <w:rFonts w:ascii="Microsoft Sans Serif" w:eastAsia="Times New Roman" w:hAnsi="Microsoft Sans Serif" w:cs="Times New Roman"/>
          <w:color w:val="000000"/>
          <w:sz w:val="20"/>
          <w:szCs w:val="20"/>
          <w:highlight w:val="white"/>
          <w:lang w:val="en-US"/>
        </w:rPr>
        <w:t>III</w:t>
      </w:r>
      <w:r w:rsidRPr="00911FC4">
        <w:rPr>
          <w:rFonts w:ascii="Microsoft Sans Serif" w:eastAsia="Times New Roman" w:hAnsi="Microsoft Sans Serif" w:cs="Times New Roman"/>
          <w:color w:val="000000"/>
          <w:sz w:val="20"/>
          <w:szCs w:val="20"/>
          <w:highlight w:val="white"/>
          <w:lang w:val="ru-RU"/>
        </w:rPr>
        <w:t xml:space="preserve">, Учеб.- </w:t>
      </w:r>
      <w:proofErr w:type="spellStart"/>
      <w:r w:rsidRPr="00911FC4">
        <w:rPr>
          <w:rFonts w:ascii="Microsoft Sans Serif" w:eastAsia="Times New Roman" w:hAnsi="Microsoft Sans Serif" w:cs="Times New Roman"/>
          <w:color w:val="000000"/>
          <w:sz w:val="20"/>
          <w:szCs w:val="20"/>
          <w:highlight w:val="white"/>
          <w:lang w:val="ru-RU"/>
        </w:rPr>
        <w:t>практич</w:t>
      </w:r>
      <w:proofErr w:type="spellEnd"/>
      <w:r w:rsidRPr="00911FC4">
        <w:rPr>
          <w:rFonts w:ascii="Microsoft Sans Serif" w:eastAsia="Times New Roman" w:hAnsi="Microsoft Sans Serif" w:cs="Times New Roman"/>
          <w:color w:val="000000"/>
          <w:sz w:val="20"/>
          <w:szCs w:val="20"/>
          <w:highlight w:val="white"/>
          <w:lang w:val="ru-RU"/>
        </w:rPr>
        <w:t>. Пособие. – М.: Дело, 2005</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17.</w:t>
      </w:r>
      <w:r w:rsidRPr="00911FC4">
        <w:rPr>
          <w:rFonts w:ascii="Microsoft Sans Serif" w:eastAsia="Times New Roman" w:hAnsi="Microsoft Sans Serif" w:cs="Times New Roman"/>
          <w:color w:val="000000"/>
          <w:sz w:val="20"/>
          <w:szCs w:val="20"/>
          <w:highlight w:val="white"/>
          <w:lang w:val="ru-RU"/>
        </w:rPr>
        <w:tab/>
        <w:t>Управление рестораном. / Под редакцией З.П. Румянцевой. М.: Изд-во Экономика, 2004 – 348</w:t>
      </w:r>
      <w:r>
        <w:rPr>
          <w:rFonts w:ascii="Microsoft Sans Serif" w:eastAsia="Times New Roman" w:hAnsi="Microsoft Sans Serif" w:cs="Times New Roman"/>
          <w:color w:val="000000"/>
          <w:sz w:val="20"/>
          <w:szCs w:val="20"/>
          <w:highlight w:val="white"/>
          <w:lang w:val="en-US"/>
        </w:rPr>
        <w:t>c</w:t>
      </w:r>
      <w:r w:rsidRPr="00911FC4">
        <w:rPr>
          <w:rFonts w:ascii="Microsoft Sans Serif" w:eastAsia="Times New Roman" w:hAnsi="Microsoft Sans Serif" w:cs="Times New Roman"/>
          <w:color w:val="000000"/>
          <w:sz w:val="20"/>
          <w:szCs w:val="20"/>
          <w:highlight w:val="white"/>
          <w:lang w:val="ru-RU"/>
        </w:rPr>
        <w:t>.</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xml:space="preserve"> </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ПРИЛОЖЕНИЕ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Приложение 1. Анкета для оценки степени удовлетворенности персонала системой стимулирования ресторана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 вопроса</w:t>
      </w:r>
      <w:r w:rsidRPr="00911FC4">
        <w:rPr>
          <w:rFonts w:ascii="Microsoft Sans Serif" w:eastAsia="Times New Roman" w:hAnsi="Microsoft Sans Serif" w:cs="Times New Roman"/>
          <w:color w:val="000000"/>
          <w:sz w:val="20"/>
          <w:szCs w:val="20"/>
          <w:highlight w:val="white"/>
          <w:lang w:val="ru-RU"/>
        </w:rPr>
        <w:tab/>
        <w:t>Вопрос</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1</w:t>
      </w:r>
      <w:r w:rsidRPr="00911FC4">
        <w:rPr>
          <w:rFonts w:ascii="Microsoft Sans Serif" w:eastAsia="Times New Roman" w:hAnsi="Microsoft Sans Serif" w:cs="Times New Roman"/>
          <w:color w:val="000000"/>
          <w:sz w:val="20"/>
          <w:szCs w:val="20"/>
          <w:highlight w:val="white"/>
          <w:lang w:val="ru-RU"/>
        </w:rPr>
        <w:tab/>
        <w:t>ФАКТОРЫ ОЖИДАНИЯ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а</w:t>
      </w:r>
      <w:r w:rsidRPr="00911FC4">
        <w:rPr>
          <w:rFonts w:ascii="Microsoft Sans Serif" w:eastAsia="Times New Roman" w:hAnsi="Microsoft Sans Serif" w:cs="Times New Roman"/>
          <w:color w:val="000000"/>
          <w:sz w:val="20"/>
          <w:szCs w:val="20"/>
          <w:highlight w:val="white"/>
          <w:lang w:val="ru-RU"/>
        </w:rPr>
        <w:tab/>
        <w:t xml:space="preserve">Ожидаете ли вы, что ваша успешная работа приведет к </w:t>
      </w:r>
      <w:proofErr w:type="spellStart"/>
      <w:r w:rsidRPr="00911FC4">
        <w:rPr>
          <w:rFonts w:ascii="Microsoft Sans Serif" w:eastAsia="Times New Roman" w:hAnsi="Microsoft Sans Serif" w:cs="Times New Roman"/>
          <w:color w:val="000000"/>
          <w:sz w:val="20"/>
          <w:szCs w:val="20"/>
          <w:highlight w:val="white"/>
          <w:lang w:val="ru-RU"/>
        </w:rPr>
        <w:t>жела-емому</w:t>
      </w:r>
      <w:proofErr w:type="spellEnd"/>
      <w:r w:rsidRPr="00911FC4">
        <w:rPr>
          <w:rFonts w:ascii="Microsoft Sans Serif" w:eastAsia="Times New Roman" w:hAnsi="Microsoft Sans Serif" w:cs="Times New Roman"/>
          <w:color w:val="000000"/>
          <w:sz w:val="20"/>
          <w:szCs w:val="20"/>
          <w:highlight w:val="white"/>
          <w:lang w:val="ru-RU"/>
        </w:rPr>
        <w:t xml:space="preserve"> результату</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нет</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другое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б</w:t>
      </w:r>
      <w:r w:rsidRPr="00911FC4">
        <w:rPr>
          <w:rFonts w:ascii="Microsoft Sans Serif" w:eastAsia="Times New Roman" w:hAnsi="Microsoft Sans Serif" w:cs="Times New Roman"/>
          <w:color w:val="000000"/>
          <w:sz w:val="20"/>
          <w:szCs w:val="20"/>
          <w:highlight w:val="white"/>
          <w:lang w:val="ru-RU"/>
        </w:rPr>
        <w:tab/>
        <w:t xml:space="preserve">Считаете ли вы, что полученные результаты приведут к </w:t>
      </w:r>
      <w:proofErr w:type="spellStart"/>
      <w:r w:rsidRPr="00911FC4">
        <w:rPr>
          <w:rFonts w:ascii="Microsoft Sans Serif" w:eastAsia="Times New Roman" w:hAnsi="Microsoft Sans Serif" w:cs="Times New Roman"/>
          <w:color w:val="000000"/>
          <w:sz w:val="20"/>
          <w:szCs w:val="20"/>
          <w:highlight w:val="white"/>
          <w:lang w:val="ru-RU"/>
        </w:rPr>
        <w:t>ожи-даемым</w:t>
      </w:r>
      <w:proofErr w:type="spellEnd"/>
      <w:r w:rsidRPr="00911FC4">
        <w:rPr>
          <w:rFonts w:ascii="Microsoft Sans Serif" w:eastAsia="Times New Roman" w:hAnsi="Microsoft Sans Serif" w:cs="Times New Roman"/>
          <w:color w:val="000000"/>
          <w:sz w:val="20"/>
          <w:szCs w:val="20"/>
          <w:highlight w:val="white"/>
          <w:lang w:val="ru-RU"/>
        </w:rPr>
        <w:t xml:space="preserve"> вознаграждениям за этот результат</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нет</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другое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w:t>
      </w:r>
      <w:r w:rsidRPr="00911FC4">
        <w:rPr>
          <w:rFonts w:ascii="Microsoft Sans Serif" w:eastAsia="Times New Roman" w:hAnsi="Microsoft Sans Serif" w:cs="Times New Roman"/>
          <w:color w:val="000000"/>
          <w:sz w:val="20"/>
          <w:szCs w:val="20"/>
          <w:highlight w:val="white"/>
          <w:lang w:val="ru-RU"/>
        </w:rPr>
        <w:tab/>
        <w:t xml:space="preserve">Какую ценность представляет для вас получаемое </w:t>
      </w:r>
      <w:proofErr w:type="spellStart"/>
      <w:r w:rsidRPr="00911FC4">
        <w:rPr>
          <w:rFonts w:ascii="Microsoft Sans Serif" w:eastAsia="Times New Roman" w:hAnsi="Microsoft Sans Serif" w:cs="Times New Roman"/>
          <w:color w:val="000000"/>
          <w:sz w:val="20"/>
          <w:szCs w:val="20"/>
          <w:highlight w:val="white"/>
          <w:lang w:val="ru-RU"/>
        </w:rPr>
        <w:t>возна-граждение</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высокую</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низкую</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другое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г</w:t>
      </w:r>
      <w:r w:rsidRPr="00911FC4">
        <w:rPr>
          <w:rFonts w:ascii="Microsoft Sans Serif" w:eastAsia="Times New Roman" w:hAnsi="Microsoft Sans Serif" w:cs="Times New Roman"/>
          <w:color w:val="000000"/>
          <w:sz w:val="20"/>
          <w:szCs w:val="20"/>
          <w:highlight w:val="white"/>
          <w:lang w:val="ru-RU"/>
        </w:rPr>
        <w:tab/>
        <w:t>Вам кажется, что Вы за свою работу достаточно оценены?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нет</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2</w:t>
      </w:r>
      <w:r w:rsidRPr="00911FC4">
        <w:rPr>
          <w:rFonts w:ascii="Microsoft Sans Serif" w:eastAsia="Times New Roman" w:hAnsi="Microsoft Sans Serif" w:cs="Times New Roman"/>
          <w:color w:val="000000"/>
          <w:sz w:val="20"/>
          <w:szCs w:val="20"/>
          <w:highlight w:val="white"/>
          <w:lang w:val="ru-RU"/>
        </w:rPr>
        <w:tab/>
        <w:t>ФАКТОРЫ СПРАВЕДЛИВОСТИ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а</w:t>
      </w:r>
      <w:r w:rsidRPr="00911FC4">
        <w:rPr>
          <w:rFonts w:ascii="Microsoft Sans Serif" w:eastAsia="Times New Roman" w:hAnsi="Microsoft Sans Serif" w:cs="Times New Roman"/>
          <w:color w:val="000000"/>
          <w:sz w:val="20"/>
          <w:szCs w:val="20"/>
          <w:highlight w:val="white"/>
          <w:lang w:val="ru-RU"/>
        </w:rPr>
        <w:tab/>
        <w:t xml:space="preserve">Известен ли вам размер вознаграждения ваших коллег, </w:t>
      </w:r>
      <w:proofErr w:type="spellStart"/>
      <w:r w:rsidRPr="00911FC4">
        <w:rPr>
          <w:rFonts w:ascii="Microsoft Sans Serif" w:eastAsia="Times New Roman" w:hAnsi="Microsoft Sans Serif" w:cs="Times New Roman"/>
          <w:color w:val="000000"/>
          <w:sz w:val="20"/>
          <w:szCs w:val="20"/>
          <w:highlight w:val="white"/>
          <w:lang w:val="ru-RU"/>
        </w:rPr>
        <w:t>по-лучаемого</w:t>
      </w:r>
      <w:proofErr w:type="spellEnd"/>
      <w:r w:rsidRPr="00911FC4">
        <w:rPr>
          <w:rFonts w:ascii="Microsoft Sans Serif" w:eastAsia="Times New Roman" w:hAnsi="Microsoft Sans Serif" w:cs="Times New Roman"/>
          <w:color w:val="000000"/>
          <w:sz w:val="20"/>
          <w:szCs w:val="20"/>
          <w:highlight w:val="white"/>
          <w:lang w:val="ru-RU"/>
        </w:rPr>
        <w:t xml:space="preserve"> за работу, аналогичную той, которую выполняете вы</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нет</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другое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б</w:t>
      </w:r>
      <w:r w:rsidRPr="00911FC4">
        <w:rPr>
          <w:rFonts w:ascii="Microsoft Sans Serif" w:eastAsia="Times New Roman" w:hAnsi="Microsoft Sans Serif" w:cs="Times New Roman"/>
          <w:color w:val="000000"/>
          <w:sz w:val="20"/>
          <w:szCs w:val="20"/>
          <w:highlight w:val="white"/>
          <w:lang w:val="ru-RU"/>
        </w:rPr>
        <w:tab/>
        <w:t>Ваша реакция на сведения о более высокой оплате труда за аналогичную работу в вашем подразделении или вы другом</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положительная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отрицательная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w:t>
      </w:r>
      <w:r w:rsidRPr="00911FC4">
        <w:rPr>
          <w:rFonts w:ascii="Microsoft Sans Serif" w:eastAsia="Times New Roman" w:hAnsi="Microsoft Sans Serif" w:cs="Times New Roman"/>
          <w:color w:val="000000"/>
          <w:sz w:val="20"/>
          <w:szCs w:val="20"/>
          <w:highlight w:val="white"/>
          <w:lang w:val="ru-RU"/>
        </w:rPr>
        <w:tab/>
        <w:t>Как вы оцениваете отношение к себе как к работнику со сто-</w:t>
      </w:r>
      <w:proofErr w:type="spellStart"/>
      <w:r w:rsidRPr="00911FC4">
        <w:rPr>
          <w:rFonts w:ascii="Microsoft Sans Serif" w:eastAsia="Times New Roman" w:hAnsi="Microsoft Sans Serif" w:cs="Times New Roman"/>
          <w:color w:val="000000"/>
          <w:sz w:val="20"/>
          <w:szCs w:val="20"/>
          <w:highlight w:val="white"/>
          <w:lang w:val="ru-RU"/>
        </w:rPr>
        <w:t>роны</w:t>
      </w:r>
      <w:proofErr w:type="spellEnd"/>
      <w:r w:rsidRPr="00911FC4">
        <w:rPr>
          <w:rFonts w:ascii="Microsoft Sans Serif" w:eastAsia="Times New Roman" w:hAnsi="Microsoft Sans Serif" w:cs="Times New Roman"/>
          <w:color w:val="000000"/>
          <w:sz w:val="20"/>
          <w:szCs w:val="20"/>
          <w:highlight w:val="white"/>
          <w:lang w:val="ru-RU"/>
        </w:rPr>
        <w:t xml:space="preserve"> руководства по получаемому вознаграждению</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хорошее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удовлетворительное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другое (предвзятое)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г</w:t>
      </w:r>
      <w:r w:rsidRPr="00911FC4">
        <w:rPr>
          <w:rFonts w:ascii="Microsoft Sans Serif" w:eastAsia="Times New Roman" w:hAnsi="Microsoft Sans Serif" w:cs="Times New Roman"/>
          <w:color w:val="000000"/>
          <w:sz w:val="20"/>
          <w:szCs w:val="20"/>
          <w:highlight w:val="white"/>
          <w:lang w:val="ru-RU"/>
        </w:rPr>
        <w:tab/>
        <w:t xml:space="preserve">Какова ваша комплексная оценка получаемого </w:t>
      </w:r>
      <w:proofErr w:type="spellStart"/>
      <w:r w:rsidRPr="00911FC4">
        <w:rPr>
          <w:rFonts w:ascii="Microsoft Sans Serif" w:eastAsia="Times New Roman" w:hAnsi="Microsoft Sans Serif" w:cs="Times New Roman"/>
          <w:color w:val="000000"/>
          <w:sz w:val="20"/>
          <w:szCs w:val="20"/>
          <w:highlight w:val="white"/>
          <w:lang w:val="ru-RU"/>
        </w:rPr>
        <w:t>вознагражде-ния</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высокая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низкая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другое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3</w:t>
      </w:r>
      <w:r w:rsidRPr="00911FC4">
        <w:rPr>
          <w:rFonts w:ascii="Microsoft Sans Serif" w:eastAsia="Times New Roman" w:hAnsi="Microsoft Sans Serif" w:cs="Times New Roman"/>
          <w:color w:val="000000"/>
          <w:sz w:val="20"/>
          <w:szCs w:val="20"/>
          <w:highlight w:val="white"/>
          <w:lang w:val="ru-RU"/>
        </w:rPr>
        <w:tab/>
        <w:t>ФАКТОРЫ модели Портера-</w:t>
      </w:r>
      <w:proofErr w:type="spellStart"/>
      <w:r w:rsidRPr="00911FC4">
        <w:rPr>
          <w:rFonts w:ascii="Microsoft Sans Serif" w:eastAsia="Times New Roman" w:hAnsi="Microsoft Sans Serif" w:cs="Times New Roman"/>
          <w:color w:val="000000"/>
          <w:sz w:val="20"/>
          <w:szCs w:val="20"/>
          <w:highlight w:val="white"/>
          <w:lang w:val="ru-RU"/>
        </w:rPr>
        <w:t>Лоулера</w:t>
      </w:r>
      <w:proofErr w:type="spellEnd"/>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а</w:t>
      </w:r>
      <w:r w:rsidRPr="00911FC4">
        <w:rPr>
          <w:rFonts w:ascii="Microsoft Sans Serif" w:eastAsia="Times New Roman" w:hAnsi="Microsoft Sans Serif" w:cs="Times New Roman"/>
          <w:color w:val="000000"/>
          <w:sz w:val="20"/>
          <w:szCs w:val="20"/>
          <w:highlight w:val="white"/>
          <w:lang w:val="ru-RU"/>
        </w:rPr>
        <w:tab/>
        <w:t>Считаете ли вы, что затраченные вами усилия на выполнение работы высокие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нет</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другое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б</w:t>
      </w:r>
      <w:r w:rsidRPr="00911FC4">
        <w:rPr>
          <w:rFonts w:ascii="Microsoft Sans Serif" w:eastAsia="Times New Roman" w:hAnsi="Microsoft Sans Serif" w:cs="Times New Roman"/>
          <w:color w:val="000000"/>
          <w:sz w:val="20"/>
          <w:szCs w:val="20"/>
          <w:highlight w:val="white"/>
          <w:lang w:val="ru-RU"/>
        </w:rPr>
        <w:tab/>
        <w:t>Считаете ли вы себя способным работником</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да</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нет</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другое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в</w:t>
      </w:r>
      <w:r w:rsidRPr="00911FC4">
        <w:rPr>
          <w:rFonts w:ascii="Microsoft Sans Serif" w:eastAsia="Times New Roman" w:hAnsi="Microsoft Sans Serif" w:cs="Times New Roman"/>
          <w:color w:val="000000"/>
          <w:sz w:val="20"/>
          <w:szCs w:val="20"/>
          <w:highlight w:val="white"/>
          <w:lang w:val="ru-RU"/>
        </w:rPr>
        <w:tab/>
        <w:t>Как вы оцениваете свою роль в процессе коллективного тру-да на вашем предприятии</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lastRenderedPageBreak/>
        <w:tab/>
        <w:t>- высокая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низкая</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ab/>
        <w:t>- другое</w:t>
      </w:r>
    </w:p>
    <w:p w:rsidR="00911FC4" w:rsidRP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ru-RU"/>
        </w:rPr>
      </w:pPr>
      <w:r w:rsidRPr="00911FC4">
        <w:rPr>
          <w:rFonts w:ascii="Microsoft Sans Serif" w:eastAsia="Times New Roman" w:hAnsi="Microsoft Sans Serif" w:cs="Times New Roman"/>
          <w:color w:val="000000"/>
          <w:sz w:val="20"/>
          <w:szCs w:val="20"/>
          <w:highlight w:val="white"/>
          <w:lang w:val="ru-RU"/>
        </w:rPr>
        <w:t>г</w:t>
      </w:r>
      <w:r w:rsidRPr="00911FC4">
        <w:rPr>
          <w:rFonts w:ascii="Microsoft Sans Serif" w:eastAsia="Times New Roman" w:hAnsi="Microsoft Sans Serif" w:cs="Times New Roman"/>
          <w:color w:val="000000"/>
          <w:sz w:val="20"/>
          <w:szCs w:val="20"/>
          <w:highlight w:val="white"/>
          <w:lang w:val="ru-RU"/>
        </w:rPr>
        <w:tab/>
        <w:t>Уверены ли вы в том, что получаемое вами вознаграждение справедливо по отношению к результатам вашего труда</w:t>
      </w:r>
    </w:p>
    <w:p w:rsid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en-US"/>
        </w:rPr>
      </w:pPr>
      <w:r w:rsidRPr="00911FC4">
        <w:rPr>
          <w:rFonts w:ascii="Microsoft Sans Serif" w:eastAsia="Times New Roman" w:hAnsi="Microsoft Sans Serif" w:cs="Times New Roman"/>
          <w:color w:val="000000"/>
          <w:sz w:val="20"/>
          <w:szCs w:val="20"/>
          <w:highlight w:val="white"/>
          <w:lang w:val="ru-RU"/>
        </w:rPr>
        <w:tab/>
      </w:r>
      <w:r>
        <w:rPr>
          <w:rFonts w:ascii="Microsoft Sans Serif" w:eastAsia="Times New Roman" w:hAnsi="Microsoft Sans Serif" w:cs="Times New Roman"/>
          <w:color w:val="000000"/>
          <w:sz w:val="20"/>
          <w:szCs w:val="20"/>
          <w:highlight w:val="white"/>
          <w:lang w:val="en-US"/>
        </w:rPr>
        <w:t xml:space="preserve">- </w:t>
      </w:r>
      <w:proofErr w:type="spellStart"/>
      <w:r>
        <w:rPr>
          <w:rFonts w:ascii="Microsoft Sans Serif" w:eastAsia="Times New Roman" w:hAnsi="Microsoft Sans Serif" w:cs="Times New Roman"/>
          <w:color w:val="000000"/>
          <w:sz w:val="20"/>
          <w:szCs w:val="20"/>
          <w:highlight w:val="white"/>
          <w:lang w:val="en-US"/>
        </w:rPr>
        <w:t>да</w:t>
      </w:r>
      <w:proofErr w:type="spellEnd"/>
    </w:p>
    <w:p w:rsid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en-US"/>
        </w:rPr>
      </w:pPr>
      <w:r>
        <w:rPr>
          <w:rFonts w:ascii="Microsoft Sans Serif" w:eastAsia="Times New Roman" w:hAnsi="Microsoft Sans Serif" w:cs="Times New Roman"/>
          <w:color w:val="000000"/>
          <w:sz w:val="20"/>
          <w:szCs w:val="20"/>
          <w:highlight w:val="white"/>
          <w:lang w:val="en-US"/>
        </w:rPr>
        <w:tab/>
        <w:t xml:space="preserve">- </w:t>
      </w:r>
      <w:proofErr w:type="spellStart"/>
      <w:r>
        <w:rPr>
          <w:rFonts w:ascii="Microsoft Sans Serif" w:eastAsia="Times New Roman" w:hAnsi="Microsoft Sans Serif" w:cs="Times New Roman"/>
          <w:color w:val="000000"/>
          <w:sz w:val="20"/>
          <w:szCs w:val="20"/>
          <w:highlight w:val="white"/>
          <w:lang w:val="en-US"/>
        </w:rPr>
        <w:t>нет</w:t>
      </w:r>
      <w:proofErr w:type="spellEnd"/>
    </w:p>
    <w:p w:rsid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en-US"/>
        </w:rPr>
      </w:pPr>
      <w:r>
        <w:rPr>
          <w:rFonts w:ascii="Microsoft Sans Serif" w:eastAsia="Times New Roman" w:hAnsi="Microsoft Sans Serif" w:cs="Times New Roman"/>
          <w:color w:val="000000"/>
          <w:sz w:val="20"/>
          <w:szCs w:val="20"/>
          <w:highlight w:val="white"/>
          <w:lang w:val="en-US"/>
        </w:rPr>
        <w:tab/>
        <w:t xml:space="preserve">- </w:t>
      </w:r>
      <w:proofErr w:type="spellStart"/>
      <w:r>
        <w:rPr>
          <w:rFonts w:ascii="Microsoft Sans Serif" w:eastAsia="Times New Roman" w:hAnsi="Microsoft Sans Serif" w:cs="Times New Roman"/>
          <w:color w:val="000000"/>
          <w:sz w:val="20"/>
          <w:szCs w:val="20"/>
          <w:highlight w:val="white"/>
          <w:lang w:val="en-US"/>
        </w:rPr>
        <w:t>другое</w:t>
      </w:r>
      <w:proofErr w:type="spellEnd"/>
    </w:p>
    <w:p w:rsid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en-US"/>
        </w:rPr>
      </w:pPr>
    </w:p>
    <w:p w:rsidR="00911FC4" w:rsidRDefault="00911FC4" w:rsidP="00911FC4">
      <w:pPr>
        <w:autoSpaceDE w:val="0"/>
        <w:autoSpaceDN w:val="0"/>
        <w:adjustRightInd w:val="0"/>
        <w:spacing w:after="0" w:line="240" w:lineRule="auto"/>
        <w:rPr>
          <w:rFonts w:ascii="Microsoft Sans Serif" w:eastAsia="Times New Roman" w:hAnsi="Microsoft Sans Serif" w:cs="Times New Roman"/>
          <w:color w:val="000000"/>
          <w:sz w:val="20"/>
          <w:szCs w:val="20"/>
          <w:lang w:val="en-US"/>
        </w:rPr>
      </w:pPr>
      <w:bookmarkStart w:id="0" w:name="_GoBack"/>
      <w:bookmarkEnd w:id="0"/>
    </w:p>
    <w:p w:rsidR="00061396" w:rsidRDefault="00061396"/>
    <w:p w:rsidR="00911FC4" w:rsidRDefault="00911FC4"/>
    <w:p w:rsidR="00911FC4" w:rsidRDefault="00911FC4">
      <w:r>
        <w:rPr>
          <w:noProof/>
        </w:rPr>
        <w:drawing>
          <wp:inline distT="0" distB="0" distL="0" distR="0">
            <wp:extent cx="6527543" cy="252222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42930" cy="2528165"/>
                    </a:xfrm>
                    <a:prstGeom prst="rect">
                      <a:avLst/>
                    </a:prstGeom>
                    <a:noFill/>
                    <a:ln>
                      <a:noFill/>
                    </a:ln>
                  </pic:spPr>
                </pic:pic>
              </a:graphicData>
            </a:graphic>
          </wp:inline>
        </w:drawing>
      </w:r>
    </w:p>
    <w:sectPr w:rsidR="00911FC4" w:rsidSect="00A23AE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C4"/>
    <w:rsid w:val="00061396"/>
    <w:rsid w:val="00911FC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4B46"/>
  <w15:chartTrackingRefBased/>
  <w15:docId w15:val="{8A44820E-322B-495F-A5E0-CD2E2658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7238</Words>
  <Characters>41263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Rabchun</dc:creator>
  <cp:keywords/>
  <dc:description/>
  <cp:lastModifiedBy>Iryna Rabchun</cp:lastModifiedBy>
  <cp:revision>1</cp:revision>
  <dcterms:created xsi:type="dcterms:W3CDTF">2019-07-30T13:22:00Z</dcterms:created>
  <dcterms:modified xsi:type="dcterms:W3CDTF">2019-07-30T13:28:00Z</dcterms:modified>
</cp:coreProperties>
</file>